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59688E7C"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proofErr w:type="spellStart"/>
      <w:r w:rsidR="00BA3F83" w:rsidRPr="0026507E">
        <w:rPr>
          <w:rFonts w:asciiTheme="majorHAnsi" w:hAnsiTheme="majorHAnsi"/>
          <w:b/>
          <w:sz w:val="22"/>
          <w:szCs w:val="22"/>
        </w:rPr>
        <w:t>xn</w:t>
      </w:r>
      <w:proofErr w:type="spellEnd"/>
      <w:r w:rsidR="00E02652">
        <w:rPr>
          <w:rFonts w:asciiTheme="majorHAnsi" w:hAnsiTheme="majorHAnsi"/>
          <w:b/>
          <w:sz w:val="22"/>
          <w:szCs w:val="22"/>
        </w:rPr>
        <w:t>--</w:t>
      </w:r>
      <w:r w:rsidR="00E02652" w:rsidRPr="00E02652">
        <w:rPr>
          <w:rFonts w:asciiTheme="majorHAnsi" w:hAnsiTheme="majorHAnsi"/>
          <w:b/>
          <w:sz w:val="22"/>
          <w:szCs w:val="22"/>
        </w:rPr>
        <w:t>d1acj3b</w:t>
      </w:r>
      <w:r w:rsidR="0026507E" w:rsidRPr="0026507E">
        <w:rPr>
          <w:rFonts w:asciiTheme="majorHAnsi" w:hAnsiTheme="majorHAnsi"/>
          <w:sz w:val="22"/>
          <w:szCs w:val="22"/>
        </w:rPr>
        <w:t xml:space="preserve"> (</w:t>
      </w:r>
      <w:proofErr w:type="spellStart"/>
      <w:r w:rsidR="00E02652" w:rsidRPr="00E02652">
        <w:rPr>
          <w:rFonts w:ascii="Times New Roman" w:hAnsi="Times New Roman" w:cs="Times New Roman"/>
          <w:b/>
          <w:bCs/>
          <w:sz w:val="22"/>
          <w:szCs w:val="22"/>
        </w:rPr>
        <w:t>дети</w:t>
      </w:r>
      <w:proofErr w:type="spellEnd"/>
      <w:r w:rsidR="0026507E">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w:t>
      </w:r>
      <w:r w:rsidR="0026507E">
        <w:rPr>
          <w:rFonts w:asciiTheme="majorHAnsi" w:hAnsiTheme="majorHAnsi"/>
          <w:sz w:val="22"/>
          <w:szCs w:val="22"/>
        </w:rPr>
        <w:t>____________________________</w:t>
      </w:r>
      <w:r w:rsidR="00E94305">
        <w:rPr>
          <w:rFonts w:asciiTheme="majorHAnsi" w:hAnsiTheme="majorHAnsi"/>
          <w:sz w:val="22"/>
          <w:szCs w:val="22"/>
        </w:rPr>
        <w:t xml:space="preserve"> (th</w:t>
      </w:r>
      <w:r w:rsidRPr="001F0417">
        <w:rPr>
          <w:rFonts w:asciiTheme="majorHAnsi" w:hAnsiTheme="majorHAnsi"/>
          <w:sz w:val="22"/>
          <w:szCs w:val="22"/>
        </w:rPr>
        <w:t xml:space="preserve">e “Registry Agreement”), between ICANN and </w:t>
      </w:r>
      <w:r w:rsidR="00E02652" w:rsidRPr="00E02652">
        <w:rPr>
          <w:rFonts w:asciiTheme="majorHAnsi" w:hAnsiTheme="majorHAnsi"/>
          <w:bCs/>
          <w:sz w:val="22"/>
          <w:szCs w:val="22"/>
        </w:rPr>
        <w:t>The Foundation for Network Initiatives “The Smart Internet”</w:t>
      </w:r>
      <w:r w:rsidR="00E02652" w:rsidRPr="00E02652">
        <w:rPr>
          <w:rFonts w:asciiTheme="majorHAnsi" w:hAnsiTheme="majorHAnsi"/>
          <w:sz w:val="22"/>
          <w:szCs w:val="22"/>
        </w:rPr>
        <w:t xml:space="preserve">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3D1B1CA2" w14:textId="77777777" w:rsidR="007D7363" w:rsidRDefault="007D7363" w:rsidP="007D7363">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114E6841" w14:textId="77777777" w:rsidR="00E02652" w:rsidRDefault="00E02652" w:rsidP="0026507E">
      <w:pPr>
        <w:ind w:firstLine="720"/>
        <w:jc w:val="left"/>
        <w:rPr>
          <w:rFonts w:asciiTheme="majorHAnsi" w:hAnsiTheme="majorHAnsi"/>
          <w:b/>
          <w:bCs/>
          <w:caps/>
          <w:sz w:val="22"/>
          <w:szCs w:val="22"/>
        </w:rPr>
      </w:pPr>
      <w:r w:rsidRPr="00E02652">
        <w:rPr>
          <w:rFonts w:asciiTheme="majorHAnsi" w:hAnsiTheme="majorHAnsi"/>
          <w:b/>
          <w:bCs/>
          <w:caps/>
          <w:sz w:val="22"/>
          <w:szCs w:val="22"/>
        </w:rPr>
        <w:t>The Foundation for Network Initiatives “The Smart Internet”</w:t>
      </w:r>
    </w:p>
    <w:p w14:paraId="58D37356" w14:textId="77777777" w:rsidR="00E02652" w:rsidRDefault="00E02652" w:rsidP="0026507E">
      <w:pPr>
        <w:ind w:firstLine="720"/>
        <w:jc w:val="left"/>
        <w:rPr>
          <w:rFonts w:asciiTheme="majorHAnsi" w:hAnsiTheme="majorHAnsi"/>
          <w:b/>
          <w:bCs/>
          <w:caps/>
          <w:sz w:val="22"/>
          <w:szCs w:val="22"/>
        </w:rPr>
      </w:pPr>
    </w:p>
    <w:p w14:paraId="42FC8E1F" w14:textId="77777777" w:rsidR="00E02652" w:rsidRDefault="00E02652" w:rsidP="0026507E">
      <w:pPr>
        <w:ind w:firstLine="720"/>
        <w:jc w:val="left"/>
        <w:rPr>
          <w:rFonts w:asciiTheme="majorHAnsi" w:hAnsiTheme="majorHAnsi"/>
          <w:b/>
          <w:bCs/>
          <w:caps/>
          <w:sz w:val="22"/>
          <w:szCs w:val="22"/>
        </w:rPr>
      </w:pPr>
    </w:p>
    <w:p w14:paraId="492265CB" w14:textId="5FC025E8" w:rsidR="0026507E" w:rsidRPr="0026507E" w:rsidRDefault="003B2258" w:rsidP="0026507E">
      <w:pPr>
        <w:ind w:firstLine="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26507E">
        <w:rPr>
          <w:rFonts w:asciiTheme="majorHAnsi" w:eastAsia="SimSun" w:hAnsiTheme="majorHAnsi" w:cs="Times New Roman"/>
          <w:sz w:val="22"/>
          <w:szCs w:val="22"/>
          <w:lang w:eastAsia="zh-CN"/>
        </w:rPr>
        <w:tab/>
      </w:r>
      <w:r w:rsidR="00F34134">
        <w:rPr>
          <w:rFonts w:asciiTheme="majorHAnsi" w:eastAsia="SimSun" w:hAnsiTheme="majorHAnsi" w:cs="Times New Roman"/>
          <w:sz w:val="22"/>
          <w:szCs w:val="22"/>
          <w:lang w:eastAsia="zh-CN"/>
        </w:rPr>
        <w:t xml:space="preserve">Vladimir </w:t>
      </w:r>
      <w:proofErr w:type="spellStart"/>
      <w:r w:rsidR="00F34134">
        <w:rPr>
          <w:rFonts w:asciiTheme="majorHAnsi" w:eastAsia="SimSun" w:hAnsiTheme="majorHAnsi" w:cs="Times New Roman"/>
          <w:sz w:val="22"/>
          <w:szCs w:val="22"/>
          <w:lang w:eastAsia="zh-CN"/>
        </w:rPr>
        <w:t>Mamontov</w:t>
      </w:r>
      <w:proofErr w:type="spellEnd"/>
    </w:p>
    <w:p w14:paraId="5520E702" w14:textId="331C519F" w:rsidR="008B4DB1" w:rsidRDefault="00F34134" w:rsidP="0026507E">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Director</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037B8F">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z3mfqXUvdYHONp9h1uj/b0+CULU=" w:salt="jvu2qvktYytm9ttSa4xIAQ=="/>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037B8F"/>
    <w:rsid w:val="001376C7"/>
    <w:rsid w:val="001F0417"/>
    <w:rsid w:val="002040F9"/>
    <w:rsid w:val="0026507E"/>
    <w:rsid w:val="002A3550"/>
    <w:rsid w:val="002E76E8"/>
    <w:rsid w:val="0035141A"/>
    <w:rsid w:val="0035757E"/>
    <w:rsid w:val="003B2258"/>
    <w:rsid w:val="003C5ABF"/>
    <w:rsid w:val="00405C19"/>
    <w:rsid w:val="004222BC"/>
    <w:rsid w:val="004950D7"/>
    <w:rsid w:val="0056628D"/>
    <w:rsid w:val="005861D5"/>
    <w:rsid w:val="00586B11"/>
    <w:rsid w:val="00740A5A"/>
    <w:rsid w:val="00797698"/>
    <w:rsid w:val="00797FAD"/>
    <w:rsid w:val="007A3B6E"/>
    <w:rsid w:val="007C095A"/>
    <w:rsid w:val="007C0FD0"/>
    <w:rsid w:val="007D7363"/>
    <w:rsid w:val="007F5051"/>
    <w:rsid w:val="00835031"/>
    <w:rsid w:val="00860C37"/>
    <w:rsid w:val="008B4DB1"/>
    <w:rsid w:val="008C01D4"/>
    <w:rsid w:val="008D40C9"/>
    <w:rsid w:val="0091537F"/>
    <w:rsid w:val="00916AE7"/>
    <w:rsid w:val="00991967"/>
    <w:rsid w:val="009A5359"/>
    <w:rsid w:val="00A165E7"/>
    <w:rsid w:val="00A23472"/>
    <w:rsid w:val="00A82308"/>
    <w:rsid w:val="00A87F58"/>
    <w:rsid w:val="00B23B6F"/>
    <w:rsid w:val="00B51CA8"/>
    <w:rsid w:val="00BA3F83"/>
    <w:rsid w:val="00BC0A82"/>
    <w:rsid w:val="00BC490B"/>
    <w:rsid w:val="00C052ED"/>
    <w:rsid w:val="00D11D66"/>
    <w:rsid w:val="00D3082F"/>
    <w:rsid w:val="00DD23CD"/>
    <w:rsid w:val="00DD7AF3"/>
    <w:rsid w:val="00DE559D"/>
    <w:rsid w:val="00E02652"/>
    <w:rsid w:val="00E76D0F"/>
    <w:rsid w:val="00E94305"/>
    <w:rsid w:val="00EB3A77"/>
    <w:rsid w:val="00F34134"/>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97A2-7A79-4E45-9FDC-F82EA65F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2013-11-21T19:56:00Z</dcterms:created>
  <dcterms:modified xsi:type="dcterms:W3CDTF">2013-11-21T19:56:00Z</dcterms:modified>
</cp:coreProperties>
</file>