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D561CE6"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0" w:name="_GoBack"/>
      <w:r w:rsidR="0047238F">
        <w:rPr>
          <w:rFonts w:asciiTheme="majorHAnsi" w:hAnsiTheme="majorHAnsi"/>
          <w:sz w:val="24"/>
          <w:szCs w:val="24"/>
        </w:rPr>
        <w:t>Trixy Manor</w:t>
      </w:r>
      <w:r w:rsidR="00550AB1">
        <w:rPr>
          <w:rFonts w:asciiTheme="majorHAnsi" w:hAnsiTheme="majorHAnsi"/>
          <w:sz w:val="24"/>
          <w:szCs w:val="24"/>
        </w:rPr>
        <w:t>,</w:t>
      </w:r>
      <w:r w:rsidR="00E1020A">
        <w:rPr>
          <w:rFonts w:asciiTheme="majorHAnsi" w:hAnsiTheme="majorHAnsi"/>
          <w:sz w:val="24"/>
          <w:szCs w:val="24"/>
        </w:rPr>
        <w:t xml:space="preserve"> LLC</w:t>
      </w:r>
      <w:bookmarkEnd w:id="0"/>
      <w:r w:rsidR="00E1020A">
        <w:rPr>
          <w:rFonts w:asciiTheme="majorHAnsi" w:hAnsiTheme="majorHAnsi"/>
          <w:sz w:val="24"/>
          <w:szCs w:val="24"/>
        </w:rPr>
        <w:t>,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1BF902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47238F">
        <w:rPr>
          <w:rFonts w:asciiTheme="majorHAnsi" w:hAnsiTheme="majorHAnsi"/>
          <w:b/>
          <w:szCs w:val="24"/>
        </w:rPr>
        <w:t>network</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30E88B42"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47238F">
        <w:rPr>
          <w:rFonts w:asciiTheme="majorHAnsi" w:hAnsiTheme="majorHAnsi"/>
          <w:sz w:val="24"/>
          <w:szCs w:val="24"/>
        </w:rPr>
        <w:t>Trixy Manor</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Attention:  Jonathon Nevett, Executive Vice President</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187DDFF8" w:rsidR="00115B11" w:rsidRDefault="0047238F">
      <w:pPr>
        <w:pStyle w:val="BodyText"/>
        <w:rPr>
          <w:rFonts w:asciiTheme="majorHAnsi" w:hAnsiTheme="majorHAnsi"/>
          <w:b/>
          <w:sz w:val="24"/>
          <w:szCs w:val="24"/>
        </w:rPr>
      </w:pPr>
      <w:r>
        <w:rPr>
          <w:rFonts w:asciiTheme="majorHAnsi" w:hAnsiTheme="majorHAnsi"/>
          <w:b/>
          <w:sz w:val="24"/>
          <w:szCs w:val="24"/>
        </w:rPr>
        <w:t>TRIXY MANOR</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648D462" w14:textId="77777777" w:rsidR="00637C1D" w:rsidRPr="007219B2" w:rsidRDefault="00637C1D" w:rsidP="00637C1D">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30875C4" w14:textId="77777777" w:rsidR="00637C1D" w:rsidRPr="007219B2" w:rsidRDefault="00637C1D" w:rsidP="00637C1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69AA298" w14:textId="77777777" w:rsidR="00637C1D" w:rsidRPr="007219B2" w:rsidRDefault="00637C1D" w:rsidP="00637C1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55C5226" w14:textId="77777777" w:rsidR="00637C1D" w:rsidRPr="007219B2" w:rsidRDefault="00637C1D" w:rsidP="00637C1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1C846BD" w14:textId="77777777" w:rsidR="00637C1D" w:rsidRPr="007219B2" w:rsidRDefault="00637C1D" w:rsidP="00637C1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B4E6659" w14:textId="77777777" w:rsidR="00637C1D" w:rsidRPr="007219B2" w:rsidRDefault="00637C1D" w:rsidP="00637C1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9B94C30" w14:textId="77777777" w:rsidR="00637C1D" w:rsidRPr="007219B2" w:rsidRDefault="00637C1D" w:rsidP="00637C1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4AC8E8D" w14:textId="77777777" w:rsidR="00637C1D" w:rsidRPr="007219B2" w:rsidRDefault="00637C1D" w:rsidP="00637C1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AE58B25" w14:textId="77777777" w:rsidR="00637C1D" w:rsidRPr="007219B2" w:rsidRDefault="00637C1D" w:rsidP="00637C1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317CEB4" w14:textId="77777777" w:rsidR="00637C1D" w:rsidRPr="007219B2" w:rsidRDefault="00637C1D" w:rsidP="00637C1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3619512" w14:textId="77777777" w:rsidR="00637C1D" w:rsidRPr="007219B2" w:rsidRDefault="00637C1D" w:rsidP="00637C1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31A0D0E5" w14:textId="77777777" w:rsidR="00637C1D" w:rsidRPr="007219B2" w:rsidRDefault="00637C1D" w:rsidP="00637C1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17AB69D" w14:textId="77777777" w:rsidR="00637C1D" w:rsidRPr="007219B2" w:rsidRDefault="00637C1D" w:rsidP="00637C1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5BBC5B35" w14:textId="77777777" w:rsidR="00637C1D" w:rsidRPr="007219B2" w:rsidRDefault="00637C1D" w:rsidP="00637C1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6403E69B" w14:textId="77777777" w:rsidR="00637C1D" w:rsidRPr="007219B2" w:rsidRDefault="00637C1D" w:rsidP="00637C1D">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04B2B243" w14:textId="77777777" w:rsidR="00637C1D" w:rsidRPr="007219B2" w:rsidRDefault="00637C1D" w:rsidP="00637C1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lastRenderedPageBreak/>
        <w:t>Registry Operator may offer registration of IDNs in the following languages/scripts (IDN Tables and IDN Registration Rules will be published by the Registry Operator as specified in the ICANN IDN Implementation Guidelines):</w:t>
      </w:r>
    </w:p>
    <w:p w14:paraId="566D61AC" w14:textId="77777777" w:rsidR="00637C1D" w:rsidRDefault="00637C1D" w:rsidP="00637C1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3D48D934" w14:textId="77777777" w:rsidR="00637C1D" w:rsidRPr="007219B2" w:rsidRDefault="00637C1D" w:rsidP="00637C1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2EC171F0" w14:textId="77777777" w:rsidR="00637C1D" w:rsidRPr="007219B2" w:rsidRDefault="00637C1D" w:rsidP="00637C1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4E3CDA0E" w14:textId="77777777" w:rsidR="00637C1D" w:rsidRPr="007219B2" w:rsidRDefault="00637C1D" w:rsidP="00637C1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0F862B13" w14:textId="77777777" w:rsidR="00637C1D" w:rsidRDefault="00637C1D" w:rsidP="00637C1D">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292F1F2B" w14:textId="77777777" w:rsidR="00637C1D" w:rsidRPr="00F6474D" w:rsidRDefault="00637C1D" w:rsidP="00637C1D">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0FCB6EFE" w14:textId="77777777" w:rsidR="00637C1D" w:rsidRPr="007219B2" w:rsidRDefault="00637C1D" w:rsidP="00637C1D">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0A6DCCDC" w14:textId="77777777" w:rsidR="00637C1D" w:rsidRDefault="00637C1D" w:rsidP="00637C1D">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3158CB72" w14:textId="77777777" w:rsidR="00637C1D" w:rsidRPr="007219B2" w:rsidRDefault="00637C1D" w:rsidP="00637C1D">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36819EBE" w14:textId="77777777" w:rsidR="00637C1D" w:rsidRDefault="00637C1D" w:rsidP="00637C1D">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E11855">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27904EF" w14:textId="77777777" w:rsidR="00E11855" w:rsidRPr="00E11855" w:rsidRDefault="00E11855" w:rsidP="00E1185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4AEF601"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7207EB9"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24AA4A70"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3F66C40"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FA3AA9F"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4D5414C"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436C88A"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4B83E5B"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B3D1C4D"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2737763"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12B7DA66"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32422ED5"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00B6890"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0B72538"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D1BA511"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8986135"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8D5F489"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53131425"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DF8AA42"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7A85F25" w14:textId="77777777" w:rsidR="00913888" w:rsidRPr="00BA4330" w:rsidRDefault="00913888" w:rsidP="00913888">
      <w:pPr>
        <w:pStyle w:val="Spec1L2"/>
        <w:rPr>
          <w:rFonts w:asciiTheme="majorHAnsi" w:hAnsiTheme="majorHAnsi"/>
          <w:b/>
          <w:sz w:val="24"/>
          <w:szCs w:val="24"/>
        </w:rPr>
      </w:pPr>
      <w:r w:rsidRPr="00BA4330">
        <w:rPr>
          <w:rFonts w:asciiTheme="majorHAnsi" w:hAnsiTheme="majorHAnsi"/>
          <w:b/>
          <w:sz w:val="24"/>
          <w:szCs w:val="24"/>
        </w:rPr>
        <w:t>Name Collision Occurrence Management</w:t>
      </w:r>
    </w:p>
    <w:p w14:paraId="4156FEFC" w14:textId="77777777" w:rsidR="00913888" w:rsidRPr="00BA4330" w:rsidRDefault="00913888" w:rsidP="00913888">
      <w:pPr>
        <w:pStyle w:val="Spec1L3"/>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4180DCA5" w14:textId="77777777" w:rsidR="00913888" w:rsidRPr="00BA4330" w:rsidRDefault="00913888" w:rsidP="00913888">
      <w:pPr>
        <w:pStyle w:val="Spec1L3"/>
        <w:rPr>
          <w:rFonts w:asciiTheme="majorHAnsi" w:hAnsiTheme="majorHAnsi"/>
          <w:sz w:val="24"/>
          <w:szCs w:val="24"/>
        </w:rPr>
      </w:pPr>
      <w:r w:rsidRPr="00BA4330">
        <w:rPr>
          <w:rFonts w:asciiTheme="majorHAnsi" w:hAnsiTheme="majorHAnsi"/>
          <w:b/>
          <w:sz w:val="24"/>
          <w:szCs w:val="24"/>
        </w:rPr>
        <w:t>Name Collision Occurrence Assessment</w:t>
      </w:r>
    </w:p>
    <w:p w14:paraId="079D6A48" w14:textId="77777777" w:rsidR="00913888" w:rsidRPr="001A0955" w:rsidRDefault="00913888" w:rsidP="00913888">
      <w:pPr>
        <w:pStyle w:val="Spec1L4"/>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3D02F272"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in writing by ICANN to Registry Operator.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351BD249"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w:t>
      </w:r>
      <w:r w:rsidRPr="00BA4330">
        <w:rPr>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p>
    <w:p w14:paraId="075F1051"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6501A613" w14:textId="77777777" w:rsidR="00913888" w:rsidRPr="00BA4330" w:rsidRDefault="00913888" w:rsidP="00913888">
      <w:pPr>
        <w:pStyle w:val="Spec1L3"/>
        <w:keepNext/>
        <w:rPr>
          <w:rFonts w:asciiTheme="majorHAnsi" w:hAnsiTheme="majorHAnsi"/>
          <w:sz w:val="24"/>
          <w:szCs w:val="24"/>
        </w:rPr>
      </w:pPr>
      <w:r w:rsidRPr="00BA4330">
        <w:rPr>
          <w:rFonts w:asciiTheme="majorHAnsi" w:hAnsiTheme="majorHAnsi"/>
          <w:b/>
          <w:sz w:val="24"/>
          <w:szCs w:val="24"/>
        </w:rPr>
        <w:t>Name Collision Report Handling</w:t>
      </w:r>
    </w:p>
    <w:p w14:paraId="0B4D1F04"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28AB9673" w14:textId="77777777" w:rsidR="00913888" w:rsidRPr="00BA4330" w:rsidRDefault="00913888" w:rsidP="00913888">
      <w:pPr>
        <w:pStyle w:val="Spec1L4"/>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7BF1A64" w14:textId="77777777" w:rsidR="00E11855" w:rsidRPr="00E11855" w:rsidRDefault="00E11855" w:rsidP="00E1185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261A9DB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21E8CF" w14:textId="77777777" w:rsidR="00012D69" w:rsidRDefault="00012D69" w:rsidP="00012D69">
      <w:pPr>
        <w:ind w:left="360"/>
        <w:rPr>
          <w:rFonts w:eastAsia="MS Gothic"/>
          <w:color w:val="000000"/>
          <w:sz w:val="24"/>
          <w:szCs w:val="24"/>
        </w:rPr>
      </w:pPr>
    </w:p>
    <w:p w14:paraId="3DED358A"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2BB351" w14:textId="77777777" w:rsidR="00012D69" w:rsidRDefault="00012D69" w:rsidP="00012D69">
      <w:pPr>
        <w:pStyle w:val="ListParagraph"/>
        <w:ind w:left="1440"/>
        <w:rPr>
          <w:rFonts w:ascii="Cambria" w:eastAsia="MS Gothic" w:hAnsi="Cambria" w:cs="Cambria"/>
          <w:sz w:val="24"/>
          <w:szCs w:val="24"/>
        </w:rPr>
      </w:pPr>
    </w:p>
    <w:p w14:paraId="378B0F81"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CDEA2F9" w14:textId="77777777" w:rsidR="00012D69" w:rsidRDefault="00012D69" w:rsidP="00012D69">
      <w:pPr>
        <w:pStyle w:val="ListParagraph"/>
        <w:rPr>
          <w:rFonts w:ascii="Cambria" w:eastAsia="MS Gothic" w:hAnsi="Cambria" w:cs="Cambria"/>
          <w:sz w:val="24"/>
          <w:szCs w:val="24"/>
        </w:rPr>
      </w:pPr>
    </w:p>
    <w:p w14:paraId="341F25DD" w14:textId="77777777" w:rsidR="00012D69" w:rsidRDefault="00012D69" w:rsidP="00012D69">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FC6F6B" w14:textId="77777777" w:rsidR="00012D69" w:rsidRDefault="00012D69" w:rsidP="00012D69">
      <w:pPr>
        <w:pStyle w:val="ListParagraph"/>
        <w:rPr>
          <w:rFonts w:ascii="Cambria" w:eastAsia="MS Gothic" w:hAnsi="Cambria" w:cs="Cambria"/>
          <w:sz w:val="24"/>
          <w:szCs w:val="24"/>
        </w:rPr>
      </w:pPr>
    </w:p>
    <w:p w14:paraId="544B376F" w14:textId="77777777" w:rsidR="00012D69" w:rsidRDefault="00012D69" w:rsidP="00012D69">
      <w:pPr>
        <w:pStyle w:val="ListParagraph"/>
        <w:numPr>
          <w:ilvl w:val="1"/>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w:t>
      </w:r>
      <w:r>
        <w:rPr>
          <w:rFonts w:ascii="Cambria" w:eastAsia="MS Gothic" w:hAnsi="Cambria" w:cs="Cambria"/>
          <w:color w:val="000000"/>
          <w:sz w:val="24"/>
          <w:szCs w:val="24"/>
        </w:rPr>
        <w:lastRenderedPageBreak/>
        <w:t>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4A9F737E" w:rsidR="00012D69" w:rsidRPr="00AF450B" w:rsidRDefault="00012D69" w:rsidP="00AF450B">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AF450B">
        <w:rPr>
          <w:rFonts w:ascii="Cambria" w:eastAsia="Cambria" w:hAnsi="Cambria" w:cs="Cambria"/>
          <w:spacing w:val="1"/>
          <w:sz w:val="24"/>
          <w:szCs w:val="24"/>
        </w:rPr>
        <w:t xml:space="preserve"> </w:t>
      </w:r>
      <w:r w:rsidR="00AF450B" w:rsidRPr="00AF450B">
        <w:rPr>
          <w:rFonts w:ascii="Cambria" w:eastAsia="Cambria" w:hAnsi="Cambria" w:cs="Cambria"/>
          <w:spacing w:val="1"/>
          <w:sz w:val="24"/>
          <w:szCs w:val="24"/>
        </w:rPr>
        <w:t xml:space="preserve">(this </w:t>
      </w:r>
      <w:r w:rsidR="00AF450B" w:rsidRPr="00AF450B">
        <w:rPr>
          <w:rFonts w:ascii="Cambria" w:eastAsia="Cambria" w:hAnsi="Cambria" w:cs="Cambria"/>
          <w:spacing w:val="1"/>
          <w:sz w:val="24"/>
          <w:szCs w:val="24"/>
        </w:rPr>
        <w:lastRenderedPageBreak/>
        <w:t xml:space="preserve">commitment will be considered satisfied by virtue of and for so long as ICANN conducts such audits).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lastRenderedPageBreak/>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6"/>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8D246B" w:rsidRDefault="008D246B">
      <w:pPr>
        <w:pStyle w:val="Footer"/>
      </w:pPr>
    </w:p>
  </w:endnote>
  <w:endnote w:type="continuationSeparator" w:id="0">
    <w:p w14:paraId="67A6DD6C" w14:textId="77777777" w:rsidR="008D246B" w:rsidRDefault="008D246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05AA6F4E" w:rsidR="008D246B" w:rsidRDefault="008D246B">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8D246B" w:rsidRDefault="008D246B">
    <w:pPr>
      <w:pStyle w:val="Footer"/>
      <w:spacing w:line="200" w:lineRule="exact"/>
      <w:jc w:val="center"/>
    </w:pPr>
    <w:r>
      <w:fldChar w:fldCharType="begin"/>
    </w:r>
    <w:r>
      <w:instrText xml:space="preserve"> PAGE   \* MERGEFORMAT </w:instrText>
    </w:r>
    <w:r>
      <w:fldChar w:fldCharType="separate"/>
    </w:r>
    <w:r w:rsidR="00BD4031">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BD4031">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8D246B" w:rsidRDefault="008D246B">
    <w:pPr>
      <w:pStyle w:val="Footer"/>
      <w:spacing w:line="200" w:lineRule="exact"/>
      <w:jc w:val="center"/>
    </w:pPr>
    <w:r>
      <w:fldChar w:fldCharType="begin"/>
    </w:r>
    <w:r>
      <w:instrText xml:space="preserve"> PAGE   \* MERGEFORMAT </w:instrText>
    </w:r>
    <w:r>
      <w:fldChar w:fldCharType="separate"/>
    </w:r>
    <w:r w:rsidR="00BD4031">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BD4031">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BD4031">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8D246B" w:rsidRDefault="008D246B">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D4031">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8D246B" w:rsidRDefault="008D246B">
    <w:pPr>
      <w:pStyle w:val="Footer"/>
      <w:spacing w:line="200" w:lineRule="exact"/>
      <w:jc w:val="center"/>
    </w:pPr>
    <w:r>
      <w:fldChar w:fldCharType="begin"/>
    </w:r>
    <w:r>
      <w:instrText xml:space="preserve"> PAGE   \* MERGEFORMAT </w:instrText>
    </w:r>
    <w:r>
      <w:fldChar w:fldCharType="separate"/>
    </w:r>
    <w:r w:rsidR="00BD4031">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8D246B" w:rsidRDefault="008D246B">
    <w:pPr>
      <w:pStyle w:val="Footer"/>
      <w:tabs>
        <w:tab w:val="clear" w:pos="4680"/>
      </w:tabs>
      <w:spacing w:line="200" w:lineRule="exact"/>
      <w:jc w:val="center"/>
    </w:pPr>
  </w:p>
  <w:p w14:paraId="4A3D38B9"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BD4031">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BD4031">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8D246B" w:rsidRDefault="008D246B">
    <w:pPr>
      <w:pStyle w:val="Footer"/>
      <w:spacing w:line="200" w:lineRule="exact"/>
      <w:jc w:val="center"/>
    </w:pPr>
    <w:r>
      <w:fldChar w:fldCharType="begin"/>
    </w:r>
    <w:r>
      <w:instrText xml:space="preserve"> PAGE   \* MERGEFORMAT </w:instrText>
    </w:r>
    <w:r>
      <w:fldChar w:fldCharType="separate"/>
    </w:r>
    <w:r w:rsidR="00BD4031">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8D246B" w:rsidRDefault="008D246B">
    <w:pPr>
      <w:pStyle w:val="Footer"/>
      <w:spacing w:line="200" w:lineRule="exact"/>
      <w:jc w:val="center"/>
    </w:pPr>
    <w:r>
      <w:fldChar w:fldCharType="begin"/>
    </w:r>
    <w:r>
      <w:instrText xml:space="preserve"> PAGE   \* MERGEFORMAT </w:instrText>
    </w:r>
    <w:r>
      <w:fldChar w:fldCharType="separate"/>
    </w:r>
    <w:r w:rsidR="00BD4031">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BD4031">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BD4031">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8D246B" w:rsidRDefault="008D246B">
      <w:r>
        <w:separator/>
      </w:r>
    </w:p>
  </w:footnote>
  <w:footnote w:type="continuationSeparator" w:id="0">
    <w:p w14:paraId="189A43B6" w14:textId="77777777" w:rsidR="008D246B" w:rsidRDefault="008D2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CE1F2F" w:rsidRDefault="00CE1F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8D246B" w:rsidRDefault="008D24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8D246B" w:rsidRDefault="008D24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8D246B" w:rsidRDefault="008D24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8D246B" w:rsidRDefault="008D246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8D246B" w:rsidRDefault="008D246B">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8D246B" w:rsidRDefault="008D2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CE1F2F" w:rsidRDefault="00CE1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8D246B" w:rsidRPr="00196B78" w:rsidRDefault="008D246B"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8D246B" w:rsidRDefault="008D24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8D246B" w:rsidRDefault="008D24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8D246B" w:rsidRDefault="008D24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8D246B" w:rsidRDefault="008D24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8D246B" w:rsidRDefault="008D24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8D246B" w:rsidRDefault="008D2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documentProtection w:edit="readOnly" w:enforcement="1" w:cryptProviderType="rsaFull" w:cryptAlgorithmClass="hash" w:cryptAlgorithmType="typeAny" w:cryptAlgorithmSid="4" w:cryptSpinCount="100000" w:hash="VyeywskYYl07OSX1ifHL6HeN1I0=" w:salt="j/fY7u5mk9nqg85fUcE0T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40705"/>
    <w:rsid w:val="00042592"/>
    <w:rsid w:val="00090532"/>
    <w:rsid w:val="000D3685"/>
    <w:rsid w:val="000E1BAF"/>
    <w:rsid w:val="001027C7"/>
    <w:rsid w:val="00113472"/>
    <w:rsid w:val="00115B11"/>
    <w:rsid w:val="00116751"/>
    <w:rsid w:val="0011686F"/>
    <w:rsid w:val="00163CFF"/>
    <w:rsid w:val="00190CCB"/>
    <w:rsid w:val="00196B78"/>
    <w:rsid w:val="001B2506"/>
    <w:rsid w:val="001B2B65"/>
    <w:rsid w:val="001B7BFB"/>
    <w:rsid w:val="001D5853"/>
    <w:rsid w:val="001D7C2E"/>
    <w:rsid w:val="00204AB0"/>
    <w:rsid w:val="00222FBB"/>
    <w:rsid w:val="00237CA6"/>
    <w:rsid w:val="00252400"/>
    <w:rsid w:val="002863DA"/>
    <w:rsid w:val="002C636B"/>
    <w:rsid w:val="002D622A"/>
    <w:rsid w:val="003248F3"/>
    <w:rsid w:val="00324F4B"/>
    <w:rsid w:val="003332AC"/>
    <w:rsid w:val="00373C38"/>
    <w:rsid w:val="00386E25"/>
    <w:rsid w:val="003C7D22"/>
    <w:rsid w:val="003F1ECD"/>
    <w:rsid w:val="00404C21"/>
    <w:rsid w:val="00406DED"/>
    <w:rsid w:val="00410C40"/>
    <w:rsid w:val="00427084"/>
    <w:rsid w:val="004360FA"/>
    <w:rsid w:val="0047238F"/>
    <w:rsid w:val="00473C99"/>
    <w:rsid w:val="0049707E"/>
    <w:rsid w:val="004D099E"/>
    <w:rsid w:val="004D2907"/>
    <w:rsid w:val="004D3240"/>
    <w:rsid w:val="004F6932"/>
    <w:rsid w:val="005014EC"/>
    <w:rsid w:val="00521A25"/>
    <w:rsid w:val="00524974"/>
    <w:rsid w:val="00526545"/>
    <w:rsid w:val="005332B6"/>
    <w:rsid w:val="005369CB"/>
    <w:rsid w:val="00550AB1"/>
    <w:rsid w:val="005B3477"/>
    <w:rsid w:val="005E359C"/>
    <w:rsid w:val="006245DE"/>
    <w:rsid w:val="0063588C"/>
    <w:rsid w:val="00637C1D"/>
    <w:rsid w:val="006435F4"/>
    <w:rsid w:val="00674AE2"/>
    <w:rsid w:val="0069064E"/>
    <w:rsid w:val="006B4ED2"/>
    <w:rsid w:val="006B6C3F"/>
    <w:rsid w:val="006C0995"/>
    <w:rsid w:val="006E03D9"/>
    <w:rsid w:val="006E3F1A"/>
    <w:rsid w:val="006F225E"/>
    <w:rsid w:val="00737E2D"/>
    <w:rsid w:val="00741B4A"/>
    <w:rsid w:val="00744047"/>
    <w:rsid w:val="007E60BC"/>
    <w:rsid w:val="00805B59"/>
    <w:rsid w:val="00810FA3"/>
    <w:rsid w:val="00825407"/>
    <w:rsid w:val="008270DE"/>
    <w:rsid w:val="0083153A"/>
    <w:rsid w:val="00865B50"/>
    <w:rsid w:val="008C28FD"/>
    <w:rsid w:val="008D246B"/>
    <w:rsid w:val="008D52DC"/>
    <w:rsid w:val="00913888"/>
    <w:rsid w:val="00921A01"/>
    <w:rsid w:val="00925998"/>
    <w:rsid w:val="009875F8"/>
    <w:rsid w:val="00996326"/>
    <w:rsid w:val="009B7AC6"/>
    <w:rsid w:val="009C50EA"/>
    <w:rsid w:val="009C6F01"/>
    <w:rsid w:val="009E558B"/>
    <w:rsid w:val="00A02BB9"/>
    <w:rsid w:val="00A1005C"/>
    <w:rsid w:val="00A1733A"/>
    <w:rsid w:val="00A24BCC"/>
    <w:rsid w:val="00A95556"/>
    <w:rsid w:val="00AA2AAA"/>
    <w:rsid w:val="00AE03BC"/>
    <w:rsid w:val="00AF450B"/>
    <w:rsid w:val="00B06075"/>
    <w:rsid w:val="00B102EA"/>
    <w:rsid w:val="00B121BB"/>
    <w:rsid w:val="00B526A7"/>
    <w:rsid w:val="00B615D3"/>
    <w:rsid w:val="00B651C0"/>
    <w:rsid w:val="00B671E0"/>
    <w:rsid w:val="00B912E6"/>
    <w:rsid w:val="00B93D8D"/>
    <w:rsid w:val="00BC0CA9"/>
    <w:rsid w:val="00BD4031"/>
    <w:rsid w:val="00BE2B6E"/>
    <w:rsid w:val="00BE6A25"/>
    <w:rsid w:val="00BF6BB4"/>
    <w:rsid w:val="00C028B2"/>
    <w:rsid w:val="00C05AAE"/>
    <w:rsid w:val="00C15FA2"/>
    <w:rsid w:val="00C403F0"/>
    <w:rsid w:val="00C805FD"/>
    <w:rsid w:val="00CA1F72"/>
    <w:rsid w:val="00CE1F2F"/>
    <w:rsid w:val="00CE43E3"/>
    <w:rsid w:val="00CF4561"/>
    <w:rsid w:val="00D156D6"/>
    <w:rsid w:val="00D26971"/>
    <w:rsid w:val="00D433D7"/>
    <w:rsid w:val="00D960AC"/>
    <w:rsid w:val="00DD6905"/>
    <w:rsid w:val="00E1020A"/>
    <w:rsid w:val="00E11855"/>
    <w:rsid w:val="00E17C76"/>
    <w:rsid w:val="00E24CA0"/>
    <w:rsid w:val="00E2581E"/>
    <w:rsid w:val="00E305BF"/>
    <w:rsid w:val="00E57EA0"/>
    <w:rsid w:val="00E978B2"/>
    <w:rsid w:val="00EA257F"/>
    <w:rsid w:val="00EB4FDE"/>
    <w:rsid w:val="00EB7CDD"/>
    <w:rsid w:val="00EC7A1A"/>
    <w:rsid w:val="00EE7092"/>
    <w:rsid w:val="00F01C2D"/>
    <w:rsid w:val="00F24E9B"/>
    <w:rsid w:val="00F32AAC"/>
    <w:rsid w:val="00F67B35"/>
    <w:rsid w:val="00F86538"/>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33653</Words>
  <Characters>191826</Characters>
  <Application>Microsoft Office Word</Application>
  <DocSecurity>8</DocSecurity>
  <Lines>1598</Lines>
  <Paragraphs>450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2013-11-14T17:12:00Z</dcterms:created>
  <dcterms:modified xsi:type="dcterms:W3CDTF">2013-11-14T17:12:00Z</dcterms:modified>
</cp:coreProperties>
</file>