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6B4099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w:t>
      </w:r>
      <w:bookmarkStart w:id="0" w:name="_GoBack"/>
      <w:bookmarkEnd w:id="0"/>
      <w:r>
        <w:rPr>
          <w:rFonts w:asciiTheme="majorHAnsi" w:hAnsiTheme="majorHAnsi"/>
          <w:sz w:val="24"/>
          <w:szCs w:val="24"/>
        </w:rPr>
        <w:t xml:space="preserve">Corporation for Assigned Names and Numbers, a California nonprofit public benefit corporation (“ICANN”), </w:t>
      </w:r>
      <w:r w:rsidRPr="0046082C">
        <w:rPr>
          <w:rFonts w:asciiTheme="majorHAnsi" w:hAnsiTheme="majorHAnsi"/>
          <w:sz w:val="24"/>
          <w:szCs w:val="24"/>
        </w:rPr>
        <w:t xml:space="preserve">and </w:t>
      </w:r>
      <w:r w:rsidR="004C04F1">
        <w:rPr>
          <w:rFonts w:asciiTheme="majorHAnsi" w:hAnsiTheme="majorHAnsi"/>
          <w:sz w:val="24"/>
          <w:szCs w:val="24"/>
        </w:rPr>
        <w:t>Lifestyle Domain Holdings, Inc.</w:t>
      </w:r>
      <w:r w:rsidR="00A01BAD">
        <w:rPr>
          <w:rFonts w:asciiTheme="majorHAnsi" w:hAnsiTheme="majorHAnsi"/>
          <w:sz w:val="24"/>
          <w:szCs w:val="24"/>
        </w:rPr>
        <w:t xml:space="preserve">, </w:t>
      </w:r>
      <w:r w:rsidR="00256FDA">
        <w:rPr>
          <w:rFonts w:asciiTheme="majorHAnsi" w:hAnsiTheme="majorHAnsi"/>
          <w:sz w:val="24"/>
          <w:szCs w:val="24"/>
        </w:rPr>
        <w:t xml:space="preserve">a </w:t>
      </w:r>
      <w:r w:rsidR="00545063">
        <w:rPr>
          <w:rFonts w:asciiTheme="majorHAnsi" w:hAnsiTheme="majorHAnsi"/>
          <w:sz w:val="24"/>
          <w:szCs w:val="24"/>
        </w:rPr>
        <w:t xml:space="preserve">Delaware </w:t>
      </w:r>
      <w:r w:rsidR="00C6372D">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E53ADC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4C04F1">
        <w:rPr>
          <w:rFonts w:asciiTheme="majorHAnsi" w:hAnsiTheme="majorHAnsi"/>
          <w:b/>
          <w:szCs w:val="24"/>
        </w:rPr>
        <w:t>lifestyle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59D853A" w:rsidR="00BA265B" w:rsidRPr="00173525"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77F50" w:rsidRPr="00173525">
        <w:rPr>
          <w:rFonts w:asciiTheme="majorHAnsi" w:hAnsiTheme="majorHAnsi"/>
          <w:sz w:val="24"/>
          <w:szCs w:val="24"/>
        </w:rPr>
        <w:t>Lifestyle Domain Holdings, Inc.</w:t>
      </w:r>
      <w:r w:rsidRPr="00173525">
        <w:rPr>
          <w:rFonts w:asciiTheme="majorHAnsi" w:hAnsiTheme="majorHAnsi"/>
          <w:sz w:val="24"/>
          <w:szCs w:val="24"/>
        </w:rPr>
        <w:br/>
      </w:r>
      <w:r w:rsidR="00173525" w:rsidRPr="00173525">
        <w:rPr>
          <w:rFonts w:asciiTheme="majorHAnsi" w:eastAsia="DFKai-SB" w:hAnsiTheme="majorHAnsi" w:cs="Arial"/>
          <w:sz w:val="24"/>
          <w:szCs w:val="24"/>
        </w:rPr>
        <w:t>5425 Wisconsin Avenue</w:t>
      </w:r>
      <w:r w:rsidR="00173525">
        <w:rPr>
          <w:rFonts w:asciiTheme="majorHAnsi" w:eastAsia="DFKai-SB" w:hAnsiTheme="majorHAnsi" w:cs="Arial"/>
          <w:sz w:val="24"/>
          <w:szCs w:val="24"/>
        </w:rPr>
        <w:t>,</w:t>
      </w:r>
      <w:r w:rsidR="00173525" w:rsidRPr="00173525">
        <w:rPr>
          <w:rFonts w:asciiTheme="majorHAnsi" w:eastAsia="DFKai-SB" w:hAnsiTheme="majorHAnsi" w:cs="Arial"/>
          <w:sz w:val="24"/>
          <w:szCs w:val="24"/>
        </w:rPr>
        <w:t xml:space="preserve"> Suite 500</w:t>
      </w:r>
    </w:p>
    <w:p w14:paraId="0859EEB5" w14:textId="1FEC9BE0" w:rsidR="00173525" w:rsidRPr="00173525" w:rsidRDefault="00173525" w:rsidP="00BA265B">
      <w:pPr>
        <w:widowControl w:val="0"/>
        <w:autoSpaceDE w:val="0"/>
        <w:autoSpaceDN w:val="0"/>
        <w:adjustRightInd w:val="0"/>
        <w:ind w:left="1440"/>
        <w:rPr>
          <w:rFonts w:asciiTheme="majorHAnsi" w:eastAsia="DFKai-SB" w:hAnsiTheme="majorHAnsi" w:cs="Arial"/>
          <w:sz w:val="24"/>
          <w:szCs w:val="24"/>
        </w:rPr>
      </w:pPr>
      <w:r w:rsidRPr="00173525">
        <w:rPr>
          <w:rFonts w:asciiTheme="majorHAnsi" w:eastAsia="DFKai-SB" w:hAnsiTheme="majorHAnsi" w:cs="Arial"/>
          <w:sz w:val="24"/>
          <w:szCs w:val="24"/>
        </w:rPr>
        <w:t>Chevy Chase, Maryland 20815</w:t>
      </w:r>
    </w:p>
    <w:p w14:paraId="46EE758E" w14:textId="0FE3597C" w:rsidR="00BA265B" w:rsidRPr="00173525" w:rsidRDefault="00173525" w:rsidP="00BA265B">
      <w:pPr>
        <w:widowControl w:val="0"/>
        <w:autoSpaceDE w:val="0"/>
        <w:autoSpaceDN w:val="0"/>
        <w:adjustRightInd w:val="0"/>
        <w:ind w:left="1440"/>
        <w:rPr>
          <w:rFonts w:asciiTheme="majorHAnsi" w:hAnsiTheme="majorHAnsi"/>
          <w:sz w:val="24"/>
          <w:szCs w:val="24"/>
        </w:rPr>
      </w:pPr>
      <w:r w:rsidRPr="00173525">
        <w:rPr>
          <w:rFonts w:asciiTheme="majorHAnsi" w:eastAsia="DFKai-SB" w:hAnsiTheme="majorHAnsi" w:cs="Arial"/>
          <w:sz w:val="24"/>
          <w:szCs w:val="24"/>
        </w:rPr>
        <w:t>USA</w:t>
      </w:r>
    </w:p>
    <w:p w14:paraId="0E747340" w14:textId="0FA01663" w:rsidR="00BA265B" w:rsidRPr="00173525" w:rsidRDefault="00BA265B" w:rsidP="00173525">
      <w:pPr>
        <w:pStyle w:val="BodyTextIndent"/>
        <w:spacing w:after="0"/>
        <w:rPr>
          <w:rFonts w:asciiTheme="majorHAnsi" w:eastAsia="DFKai-SB" w:hAnsiTheme="majorHAnsi" w:cs="Arial"/>
          <w:sz w:val="24"/>
          <w:szCs w:val="24"/>
        </w:rPr>
      </w:pPr>
      <w:r w:rsidRPr="00173525">
        <w:rPr>
          <w:rFonts w:asciiTheme="majorHAnsi" w:hAnsiTheme="majorHAnsi"/>
          <w:sz w:val="24"/>
          <w:szCs w:val="24"/>
        </w:rPr>
        <w:t>Telephone:  +</w:t>
      </w:r>
      <w:r w:rsidR="00173525" w:rsidRPr="00173525">
        <w:rPr>
          <w:rFonts w:asciiTheme="majorHAnsi" w:eastAsia="DFKai-SB" w:hAnsiTheme="majorHAnsi" w:cs="Arial"/>
          <w:sz w:val="24"/>
          <w:szCs w:val="24"/>
        </w:rPr>
        <w:t>1-301-244-7629</w:t>
      </w:r>
      <w:r w:rsidRPr="00173525">
        <w:rPr>
          <w:rFonts w:asciiTheme="majorHAnsi" w:hAnsiTheme="majorHAnsi"/>
          <w:sz w:val="24"/>
          <w:szCs w:val="24"/>
        </w:rPr>
        <w:br/>
        <w:t xml:space="preserve">Attention:  </w:t>
      </w:r>
      <w:r w:rsidR="00173525" w:rsidRPr="00173525">
        <w:rPr>
          <w:rFonts w:asciiTheme="majorHAnsi" w:eastAsia="DFKai-SB" w:hAnsiTheme="majorHAnsi" w:cs="Arial"/>
          <w:sz w:val="24"/>
          <w:szCs w:val="24"/>
        </w:rPr>
        <w:t xml:space="preserve">Leslie </w:t>
      </w:r>
      <w:proofErr w:type="spellStart"/>
      <w:r w:rsidR="00173525" w:rsidRPr="00173525">
        <w:rPr>
          <w:rFonts w:asciiTheme="majorHAnsi" w:eastAsia="DFKai-SB" w:hAnsiTheme="majorHAnsi" w:cs="Arial"/>
          <w:sz w:val="24"/>
          <w:szCs w:val="24"/>
        </w:rPr>
        <w:t>Shanklin</w:t>
      </w:r>
      <w:proofErr w:type="spellEnd"/>
      <w:r w:rsidRPr="00173525">
        <w:rPr>
          <w:rFonts w:asciiTheme="majorHAnsi" w:hAnsiTheme="majorHAnsi"/>
          <w:sz w:val="24"/>
          <w:szCs w:val="24"/>
        </w:rPr>
        <w:t xml:space="preserve">, </w:t>
      </w:r>
      <w:r w:rsidR="00173525" w:rsidRPr="00173525">
        <w:rPr>
          <w:rFonts w:asciiTheme="majorHAnsi" w:eastAsia="DFKai-SB" w:hAnsiTheme="majorHAnsi" w:cs="Arial"/>
          <w:sz w:val="24"/>
          <w:szCs w:val="24"/>
        </w:rPr>
        <w:t>Vice President, Business &amp; Legal Affairs</w:t>
      </w:r>
    </w:p>
    <w:p w14:paraId="24760EA8" w14:textId="52A7ACD0" w:rsidR="00BA265B" w:rsidRPr="00173525" w:rsidRDefault="00BA265B" w:rsidP="00BA265B">
      <w:pPr>
        <w:pStyle w:val="BodyTextIndent"/>
        <w:rPr>
          <w:rFonts w:asciiTheme="majorHAnsi" w:hAnsiTheme="majorHAnsi"/>
          <w:sz w:val="24"/>
          <w:szCs w:val="24"/>
        </w:rPr>
      </w:pPr>
      <w:r w:rsidRPr="00173525">
        <w:rPr>
          <w:rFonts w:asciiTheme="majorHAnsi" w:hAnsiTheme="majorHAnsi"/>
          <w:sz w:val="24"/>
          <w:szCs w:val="24"/>
        </w:rPr>
        <w:t xml:space="preserve">Email: </w:t>
      </w:r>
      <w:r w:rsidR="00173525" w:rsidRPr="00173525">
        <w:rPr>
          <w:rFonts w:asciiTheme="majorHAnsi" w:eastAsia="DFKai-SB" w:hAnsiTheme="majorHAnsi" w:cs="Arial"/>
          <w:sz w:val="24"/>
          <w:szCs w:val="24"/>
        </w:rPr>
        <w:t>leslie.shanklin@travelchannel.com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F79ED4A" w:rsidR="002B5FCB" w:rsidRPr="00062BCD" w:rsidRDefault="004C04F1" w:rsidP="002B5FCB">
      <w:pPr>
        <w:pStyle w:val="BodyText"/>
        <w:rPr>
          <w:rFonts w:asciiTheme="majorHAnsi" w:hAnsiTheme="majorHAnsi"/>
          <w:b/>
          <w:sz w:val="24"/>
          <w:szCs w:val="24"/>
        </w:rPr>
      </w:pPr>
      <w:r w:rsidRPr="00062BCD">
        <w:rPr>
          <w:rFonts w:asciiTheme="majorHAnsi" w:hAnsiTheme="majorHAnsi"/>
          <w:b/>
          <w:sz w:val="24"/>
          <w:szCs w:val="24"/>
        </w:rPr>
        <w:t>LIFESTYLE DOMAIN HOLDINGS, INC.</w:t>
      </w:r>
    </w:p>
    <w:p w14:paraId="75DEB902" w14:textId="463E54F1" w:rsidR="0039685F"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062BCD" w:rsidRPr="00062BCD">
        <w:rPr>
          <w:rFonts w:asciiTheme="majorHAnsi" w:hAnsiTheme="majorHAnsi"/>
          <w:sz w:val="24"/>
          <w:szCs w:val="24"/>
        </w:rPr>
        <w:t>Cynthia Gibson</w:t>
      </w:r>
    </w:p>
    <w:p w14:paraId="291A593F" w14:textId="16C8A569" w:rsidR="00115B11" w:rsidRPr="00062BCD" w:rsidRDefault="002B5FCB" w:rsidP="002B5FCB">
      <w:pPr>
        <w:pStyle w:val="BodyTextIndent2"/>
        <w:rPr>
          <w:rFonts w:asciiTheme="majorHAnsi" w:hAnsiTheme="majorHAnsi"/>
          <w:sz w:val="24"/>
          <w:szCs w:val="24"/>
        </w:rPr>
      </w:pPr>
      <w:r w:rsidRPr="00062BCD">
        <w:rPr>
          <w:rFonts w:asciiTheme="majorHAnsi" w:hAnsiTheme="majorHAnsi"/>
          <w:sz w:val="24"/>
          <w:szCs w:val="24"/>
        </w:rPr>
        <w:tab/>
      </w:r>
      <w:r w:rsidR="00062BCD" w:rsidRPr="00062BCD">
        <w:rPr>
          <w:rFonts w:asciiTheme="majorHAnsi" w:eastAsia="DFKai-SB" w:hAnsiTheme="majorHAnsi" w:cs="Arial"/>
          <w:sz w:val="24"/>
          <w:szCs w:val="24"/>
        </w:rPr>
        <w:t>Chief Legal Officer &amp; Corporate Secretary</w:t>
      </w:r>
      <w:r w:rsidR="005332B6" w:rsidRPr="00062BC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17A5022" w14:textId="77777777" w:rsidR="00062BCD" w:rsidRPr="007219B2" w:rsidRDefault="00062BCD" w:rsidP="00062BCD">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C61214A" w14:textId="77777777" w:rsidR="00062BCD" w:rsidRPr="007219B2" w:rsidRDefault="00062BCD" w:rsidP="00062BC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546CDCE" w14:textId="77777777" w:rsidR="00062BCD" w:rsidRPr="007219B2" w:rsidRDefault="00062BCD" w:rsidP="00062BC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8521AF9" w14:textId="77777777" w:rsidR="00062BCD" w:rsidRPr="007219B2" w:rsidRDefault="00062BCD" w:rsidP="00062BC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0E192B4" w14:textId="77777777" w:rsidR="00062BCD" w:rsidRPr="007219B2" w:rsidRDefault="00062BCD" w:rsidP="00062BC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8C5F1D6" w14:textId="77777777" w:rsidR="00062BCD" w:rsidRPr="007219B2" w:rsidRDefault="00062BCD" w:rsidP="00062BC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CDB6EB0" w14:textId="77777777" w:rsidR="00062BCD" w:rsidRPr="007219B2" w:rsidRDefault="00062BCD" w:rsidP="00062BC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9324EE0" w14:textId="77777777" w:rsidR="00062BCD" w:rsidRPr="007219B2" w:rsidRDefault="00062BCD" w:rsidP="00062BC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A08A171" w14:textId="77777777" w:rsidR="00062BCD" w:rsidRPr="007219B2" w:rsidRDefault="00062BCD" w:rsidP="00062BC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6826637C" w14:textId="77777777" w:rsidR="00062BCD" w:rsidRPr="007219B2" w:rsidRDefault="00062BCD" w:rsidP="00062BC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3C37A6B" w14:textId="77777777" w:rsidR="00062BCD" w:rsidRDefault="00062BCD" w:rsidP="00062BC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1D3C23B4" w14:textId="77777777" w:rsidR="00062BCD" w:rsidRPr="004855F7" w:rsidRDefault="00062BCD" w:rsidP="00062BCD">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27327926" w14:textId="77777777" w:rsidR="00062BCD" w:rsidRPr="004A4A05" w:rsidRDefault="00062BCD" w:rsidP="00062BCD">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565E6897" w14:textId="77777777" w:rsidR="00062BCD" w:rsidRPr="00062BCD" w:rsidRDefault="00062BCD" w:rsidP="00062BCD">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w:t>
      </w:r>
      <w:r w:rsidRPr="00062BCD">
        <w:rPr>
          <w:rFonts w:asciiTheme="majorHAnsi" w:eastAsia="Arial" w:hAnsiTheme="majorHAnsi" w:cs="Arial"/>
          <w:color w:val="000000"/>
          <w:szCs w:val="22"/>
          <w:lang w:eastAsia="ja-JP"/>
        </w:rPr>
        <w:t xml:space="preserve">users after they logged in by supplying proper credentials (i.e., user name and password).  Registry Operator must issue such credentials exclusively to eligible users and institutions that </w:t>
      </w:r>
      <w:r w:rsidRPr="00062BCD">
        <w:rPr>
          <w:rFonts w:asciiTheme="majorHAnsi" w:eastAsia="Arial" w:hAnsiTheme="majorHAnsi" w:cs="Arial"/>
          <w:color w:val="000000"/>
          <w:szCs w:val="22"/>
          <w:lang w:eastAsia="ja-JP"/>
        </w:rPr>
        <w:lastRenderedPageBreak/>
        <w:t>supply sufficient proof of their legitimate interest in this feature (e.g., law enforcement agencies).</w:t>
      </w:r>
    </w:p>
    <w:p w14:paraId="7EDF5520" w14:textId="77777777" w:rsidR="00062BCD" w:rsidRPr="00062BCD" w:rsidRDefault="00062BCD" w:rsidP="00062BCD">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062BCD">
        <w:rPr>
          <w:rFonts w:asciiTheme="majorHAnsi" w:eastAsia="Arial" w:hAnsiTheme="majorHAnsi" w:cs="Arial"/>
          <w:b/>
          <w:color w:val="000000"/>
          <w:szCs w:val="22"/>
          <w:lang w:eastAsia="ja-JP"/>
        </w:rPr>
        <w:t>Registry Lock</w:t>
      </w:r>
    </w:p>
    <w:p w14:paraId="58D19885" w14:textId="77777777" w:rsidR="00062BCD" w:rsidRPr="00062BCD" w:rsidRDefault="00062BCD" w:rsidP="00062BCD">
      <w:pPr>
        <w:spacing w:after="200"/>
        <w:ind w:left="360"/>
        <w:rPr>
          <w:rFonts w:asciiTheme="majorHAnsi" w:eastAsia="Arial" w:hAnsiTheme="majorHAnsi" w:cs="Arial"/>
          <w:color w:val="000000"/>
          <w:szCs w:val="22"/>
          <w:lang w:eastAsia="ja-JP"/>
        </w:rPr>
      </w:pPr>
      <w:r w:rsidRPr="00062BCD">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sidRPr="00062BCD">
        <w:rPr>
          <w:rFonts w:asciiTheme="majorHAnsi" w:eastAsia="Times New Roman" w:hAnsiTheme="majorHAnsi"/>
          <w:szCs w:val="22"/>
        </w:rPr>
        <w:t>serverUpdateProhibited</w:t>
      </w:r>
      <w:proofErr w:type="spellEnd"/>
      <w:r w:rsidRPr="00062BCD">
        <w:rPr>
          <w:rFonts w:asciiTheme="majorHAnsi" w:eastAsia="Times New Roman" w:hAnsiTheme="majorHAnsi"/>
          <w:szCs w:val="22"/>
        </w:rPr>
        <w:t xml:space="preserve">, </w:t>
      </w:r>
      <w:proofErr w:type="spellStart"/>
      <w:r w:rsidRPr="00062BCD">
        <w:rPr>
          <w:rFonts w:asciiTheme="majorHAnsi" w:eastAsia="Times New Roman" w:hAnsiTheme="majorHAnsi"/>
          <w:szCs w:val="22"/>
        </w:rPr>
        <w:t>serverDeleteProhibited</w:t>
      </w:r>
      <w:proofErr w:type="spellEnd"/>
      <w:r w:rsidRPr="00062BCD">
        <w:rPr>
          <w:rFonts w:asciiTheme="majorHAnsi" w:eastAsia="Times New Roman" w:hAnsiTheme="majorHAnsi"/>
          <w:szCs w:val="22"/>
        </w:rPr>
        <w:t xml:space="preserve"> </w:t>
      </w:r>
      <w:proofErr w:type="spellStart"/>
      <w:r w:rsidRPr="00062BCD">
        <w:rPr>
          <w:rFonts w:asciiTheme="majorHAnsi" w:eastAsia="Times New Roman" w:hAnsiTheme="majorHAnsi"/>
          <w:szCs w:val="22"/>
        </w:rPr>
        <w:t>and⁄or</w:t>
      </w:r>
      <w:proofErr w:type="spellEnd"/>
      <w:r w:rsidRPr="00062BCD">
        <w:rPr>
          <w:rFonts w:asciiTheme="majorHAnsi" w:eastAsia="Times New Roman" w:hAnsiTheme="majorHAnsi"/>
          <w:szCs w:val="22"/>
        </w:rPr>
        <w:t xml:space="preserve"> </w:t>
      </w:r>
      <w:proofErr w:type="spellStart"/>
      <w:r w:rsidRPr="00062BCD">
        <w:rPr>
          <w:rFonts w:asciiTheme="majorHAnsi" w:eastAsia="Times New Roman" w:hAnsiTheme="majorHAnsi"/>
          <w:szCs w:val="22"/>
        </w:rPr>
        <w:t>serverTransferProhibited</w:t>
      </w:r>
      <w:proofErr w:type="spellEnd"/>
      <w:r w:rsidRPr="00062BCD">
        <w:rPr>
          <w:rFonts w:asciiTheme="majorHAnsi" w:eastAsia="Arial" w:hAnsiTheme="majorHAnsi" w:cs="Arial"/>
          <w:color w:val="000000"/>
          <w:szCs w:val="22"/>
          <w:lang w:eastAsia="ja-JP"/>
        </w:rPr>
        <w:t>.</w:t>
      </w:r>
    </w:p>
    <w:p w14:paraId="7BD515BB" w14:textId="77777777" w:rsidR="00062BCD" w:rsidRPr="00983BFF" w:rsidRDefault="00062BCD" w:rsidP="00062BC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C3E7D" w14:textId="77777777" w:rsidR="00AD2581" w:rsidRDefault="00AD2581">
      <w:pPr>
        <w:pStyle w:val="Footer"/>
      </w:pPr>
    </w:p>
  </w:endnote>
  <w:endnote w:type="continuationSeparator" w:id="0">
    <w:p w14:paraId="25BD7F50" w14:textId="77777777" w:rsidR="00AD2581" w:rsidRDefault="00AD258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3D9070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730F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730F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730FD">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9730F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730F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730F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730F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EBA7" w14:textId="77777777" w:rsidR="00AD2581" w:rsidRDefault="00AD2581">
      <w:r>
        <w:separator/>
      </w:r>
    </w:p>
  </w:footnote>
  <w:footnote w:type="continuationSeparator" w:id="0">
    <w:p w14:paraId="18B833ED" w14:textId="77777777" w:rsidR="00AD2581" w:rsidRDefault="00AD2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4ZoOHNXKCbCXMX5zJwfjMtkgtKs=" w:salt="xQ05/1qTynHKs3luVFaRD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D3660"/>
    <w:rsid w:val="000E753A"/>
    <w:rsid w:val="000F7527"/>
    <w:rsid w:val="001112EB"/>
    <w:rsid w:val="00115B11"/>
    <w:rsid w:val="00116751"/>
    <w:rsid w:val="001171A6"/>
    <w:rsid w:val="001372EE"/>
    <w:rsid w:val="00173525"/>
    <w:rsid w:val="00197BA8"/>
    <w:rsid w:val="001A750A"/>
    <w:rsid w:val="001B140F"/>
    <w:rsid w:val="001D0A5A"/>
    <w:rsid w:val="00216F1A"/>
    <w:rsid w:val="00221DBC"/>
    <w:rsid w:val="00256FDA"/>
    <w:rsid w:val="00266E72"/>
    <w:rsid w:val="00277F50"/>
    <w:rsid w:val="002B30B6"/>
    <w:rsid w:val="002B5FCB"/>
    <w:rsid w:val="002D622A"/>
    <w:rsid w:val="002E1E15"/>
    <w:rsid w:val="003045FF"/>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C04F1"/>
    <w:rsid w:val="004D3240"/>
    <w:rsid w:val="004D360F"/>
    <w:rsid w:val="005229EC"/>
    <w:rsid w:val="005332B6"/>
    <w:rsid w:val="00545063"/>
    <w:rsid w:val="005B6DAB"/>
    <w:rsid w:val="005D22B9"/>
    <w:rsid w:val="005D4FE5"/>
    <w:rsid w:val="005D6885"/>
    <w:rsid w:val="006251CC"/>
    <w:rsid w:val="0069064E"/>
    <w:rsid w:val="006D627D"/>
    <w:rsid w:val="00707E4F"/>
    <w:rsid w:val="00735C2D"/>
    <w:rsid w:val="00762219"/>
    <w:rsid w:val="00781CD6"/>
    <w:rsid w:val="00784AA5"/>
    <w:rsid w:val="007D2E95"/>
    <w:rsid w:val="007D68BC"/>
    <w:rsid w:val="0082394D"/>
    <w:rsid w:val="0085437E"/>
    <w:rsid w:val="008562E8"/>
    <w:rsid w:val="0086165B"/>
    <w:rsid w:val="008B472D"/>
    <w:rsid w:val="008C04B5"/>
    <w:rsid w:val="009250C2"/>
    <w:rsid w:val="00943672"/>
    <w:rsid w:val="00947855"/>
    <w:rsid w:val="009730FD"/>
    <w:rsid w:val="00973E5D"/>
    <w:rsid w:val="009963F6"/>
    <w:rsid w:val="009A7216"/>
    <w:rsid w:val="009B1831"/>
    <w:rsid w:val="009C6F01"/>
    <w:rsid w:val="009F6F78"/>
    <w:rsid w:val="009F7CC4"/>
    <w:rsid w:val="00A01BAD"/>
    <w:rsid w:val="00A329C6"/>
    <w:rsid w:val="00A33CF2"/>
    <w:rsid w:val="00A41F74"/>
    <w:rsid w:val="00A51A99"/>
    <w:rsid w:val="00AB095D"/>
    <w:rsid w:val="00AD2581"/>
    <w:rsid w:val="00AD721C"/>
    <w:rsid w:val="00AF2699"/>
    <w:rsid w:val="00AF5B34"/>
    <w:rsid w:val="00AF5BFD"/>
    <w:rsid w:val="00B00719"/>
    <w:rsid w:val="00B048DC"/>
    <w:rsid w:val="00B12A70"/>
    <w:rsid w:val="00B2268F"/>
    <w:rsid w:val="00B53915"/>
    <w:rsid w:val="00B7430C"/>
    <w:rsid w:val="00B84D31"/>
    <w:rsid w:val="00B93962"/>
    <w:rsid w:val="00BA265B"/>
    <w:rsid w:val="00BC0CA9"/>
    <w:rsid w:val="00BE5CE2"/>
    <w:rsid w:val="00BF2B5B"/>
    <w:rsid w:val="00C302DC"/>
    <w:rsid w:val="00C314DA"/>
    <w:rsid w:val="00C47078"/>
    <w:rsid w:val="00C632D7"/>
    <w:rsid w:val="00C6337C"/>
    <w:rsid w:val="00C6372D"/>
    <w:rsid w:val="00C80635"/>
    <w:rsid w:val="00C94836"/>
    <w:rsid w:val="00D6646D"/>
    <w:rsid w:val="00D92F97"/>
    <w:rsid w:val="00D96E5B"/>
    <w:rsid w:val="00DC4638"/>
    <w:rsid w:val="00DC4F22"/>
    <w:rsid w:val="00DF6C9B"/>
    <w:rsid w:val="00E17C76"/>
    <w:rsid w:val="00E44BB5"/>
    <w:rsid w:val="00E70B88"/>
    <w:rsid w:val="00E746BC"/>
    <w:rsid w:val="00EC3FC3"/>
    <w:rsid w:val="00EE356C"/>
    <w:rsid w:val="00EE7092"/>
    <w:rsid w:val="00F24E9B"/>
    <w:rsid w:val="00F72D28"/>
    <w:rsid w:val="00F73D07"/>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32869</Words>
  <Characters>187358</Characters>
  <Application>Microsoft Office Word</Application>
  <DocSecurity>8</DocSecurity>
  <Lines>1561</Lines>
  <Paragraphs>439</Paragraphs>
  <ScaleCrop>false</ScaleCrop>
  <Manager/>
  <Company/>
  <LinksUpToDate>false</LinksUpToDate>
  <CharactersWithSpaces>219788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2014-07-22T22:11:00Z</dcterms:created>
  <dcterms:modified xsi:type="dcterms:W3CDTF">2014-07-22T22:12:00Z</dcterms:modified>
  <cp:contentStatus/>
</cp:coreProperties>
</file>