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B7D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18F4D60" w14:textId="77777777" w:rsidR="00115B11" w:rsidRDefault="00115B11">
      <w:pPr>
        <w:pStyle w:val="Title"/>
        <w:spacing w:after="0"/>
        <w:rPr>
          <w:rFonts w:asciiTheme="majorHAnsi" w:hAnsiTheme="majorHAnsi"/>
          <w:sz w:val="24"/>
          <w:szCs w:val="24"/>
        </w:rPr>
      </w:pPr>
    </w:p>
    <w:p w14:paraId="0198392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26971">
        <w:rPr>
          <w:rStyle w:val="DeltaViewInsertion"/>
          <w:rFonts w:asciiTheme="majorHAnsi" w:hAnsiTheme="majorHAnsi"/>
          <w:sz w:val="24"/>
          <w:szCs w:val="24"/>
        </w:rPr>
        <w:t>Goose Woods</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7D5B93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D2EDB8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925998">
        <w:rPr>
          <w:rStyle w:val="DeltaViewInsertion"/>
          <w:rFonts w:asciiTheme="majorHAnsi" w:hAnsiTheme="majorHAnsi"/>
          <w:b/>
          <w:szCs w:val="24"/>
        </w:rPr>
        <w:t>holiday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9A8B4F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33495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292424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004D72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4BE288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E262A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93087B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5D41C0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5430AA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7FBD28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C756A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4555DC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FB6BD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D64FB0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06005421"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A83C1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2174BB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2BFF51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92A056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1E84B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9D6CFE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F1AB5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2467F2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58983A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78CF1F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52A749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8C73D4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E870C8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DF8B6B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986673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4338A9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857BCC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F32CC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4090D5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A513D3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9A6177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3DED15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612281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1999FC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D93547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81BEB1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215A77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C76F1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FD381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15DC4C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5534B9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78750A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D2DA8A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ABD8E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AADAFD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440EB8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99995D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416C24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828283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79A7FB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229E3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41CA53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FBAF0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775D31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30F53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3D597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79CF89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BF905E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B645B5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410EC1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83D7C1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CDE9AD"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B8A6697"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78E996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49FE9A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5D347F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7DA81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0A5C1B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20530A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28E9E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8A1742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4F27321"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437AD33"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6FC732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DDAF2F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3A8C0D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BFB6F9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7F4F27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B0757F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3C74FC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04BD74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88EF77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FB96CC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78FB60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F474EA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DA0951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485417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72D5A7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1F4076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9CBFC05"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18FEEE2"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9CC453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C88E42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AA50EA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92FBA9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715125D"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E6E2A6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35DF9E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749D5A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6958E4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801F5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3E6B5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DA9180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B0B0D6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0DC18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4C5DF6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617AB2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50E27B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15D5C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FB6B4F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F485B6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E6DCF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4B9226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D6924A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5AF073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6B46A7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265853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BB45FF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1D2E14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219F48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8C6C9A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D336AC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89537D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F8B956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8F09FD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231A15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07B8C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448CE9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82B1D7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9168CE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127C9D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76193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3B3097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67FA91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A86EFC3"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5A8D0D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860F9D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B5D5AE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748FA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DB6F32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E9BB71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6CC2B4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1A5EE1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5AA7B0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83FBE7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07B0CF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BAD0D8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8EC33C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88A52C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97343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CBB5FED"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B5BCC2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BB4ECAE"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D26971">
        <w:rPr>
          <w:rStyle w:val="DeltaViewInsertion"/>
          <w:rFonts w:asciiTheme="majorHAnsi" w:hAnsiTheme="majorHAnsi"/>
          <w:sz w:val="24"/>
          <w:szCs w:val="24"/>
        </w:rPr>
        <w:t>Goose Woods</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6E8C59A"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AF1581E"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7CE796D"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67150E4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2DD0D4A4"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F7A692D"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621B5C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64718E9"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0939463"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B0697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2CAC95B"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289B7AB5"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FBF32A4"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506A2F6"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AA661B4"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1BFF01E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20F971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C8FD91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587CE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5F79C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73764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3173082"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BACB2EE"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5B594E25"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C17BAAF"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05618BDE"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0A3F7149"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3EE9A262"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4077187"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C9B1F69"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610D10A" w14:textId="77777777" w:rsidR="00115B11" w:rsidRDefault="00D26971">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GOOSE WOODS</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7E305AEC"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201D1E53"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821231B" w14:textId="77777777" w:rsidR="00115B11" w:rsidRDefault="00115B11">
      <w:pPr>
        <w:pStyle w:val="BodyTextIndent2"/>
        <w:rPr>
          <w:rFonts w:asciiTheme="majorHAnsi" w:hAnsiTheme="majorHAnsi"/>
          <w:sz w:val="24"/>
          <w:szCs w:val="24"/>
        </w:rPr>
      </w:pPr>
    </w:p>
    <w:p w14:paraId="4A4C8B30"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5849C1B"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B65B8AF" w14:textId="77777777" w:rsidR="00B102EA" w:rsidRDefault="00B102EA">
      <w:pPr>
        <w:spacing w:before="100" w:beforeAutospacing="1" w:after="100" w:afterAutospacing="1"/>
        <w:rPr>
          <w:rFonts w:ascii="Cambria" w:hAnsi="Cambria"/>
          <w:szCs w:val="22"/>
        </w:rPr>
      </w:pPr>
      <w:bookmarkStart w:id="228" w:name="_DV_M173"/>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086AFB9A" w14:textId="77777777" w:rsidR="00B102EA" w:rsidRDefault="00B102EA">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0B42F753" w14:textId="77777777" w:rsidR="00B102EA" w:rsidRDefault="00B102EA">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2316DD5B" w14:textId="77777777" w:rsidR="00B102EA" w:rsidRDefault="00B102EA">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3F36BA5C" w14:textId="77777777" w:rsidR="00B102EA" w:rsidRDefault="00B102EA">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31982E25" w14:textId="77777777" w:rsidR="00B102EA" w:rsidRDefault="00B102EA">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362F094C" w14:textId="77777777" w:rsidR="00B102EA" w:rsidRDefault="00B102EA">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458489DE" w14:textId="77777777" w:rsidR="00B102EA" w:rsidRDefault="00B102EA">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08A9DAA6" w14:textId="77777777" w:rsidR="00B102EA" w:rsidRDefault="00B102EA">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7735D357" w14:textId="77777777" w:rsidR="00B102EA" w:rsidRDefault="00B102EA">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6F9A3EB" w14:textId="77777777" w:rsidR="00B102EA" w:rsidRDefault="00B102EA">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12125D31" w14:textId="77777777" w:rsidR="00B102EA" w:rsidRDefault="00B102EA">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658DED13" w14:textId="77777777" w:rsidR="00B102EA" w:rsidRDefault="00B102EA">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10CCEEA9" w14:textId="77777777" w:rsidR="00B102EA" w:rsidRDefault="00B102EA">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20EC8D6F" w14:textId="77777777" w:rsidR="00B102EA" w:rsidRDefault="00B102EA">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2DFA8C1B" w14:textId="77777777" w:rsidR="00B102EA" w:rsidRDefault="00B102EA">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7FDDA4CC" w14:textId="77777777" w:rsidR="00B102EA" w:rsidRDefault="00B102EA">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750820C4" w14:textId="77777777" w:rsidR="00B102EA" w:rsidRDefault="00B102EA">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53DDE661" w14:textId="77777777" w:rsidR="00B102EA" w:rsidRDefault="00B102EA">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02DBF5BA" w14:textId="77777777" w:rsidR="00B102EA" w:rsidRDefault="00B102EA">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4B6E95EB" w14:textId="77777777" w:rsidR="00B102EA" w:rsidRDefault="00B102EA">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6C7A3ECC" w14:textId="77777777" w:rsidR="00B102EA" w:rsidRDefault="00B102EA">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28C81491" w14:textId="77777777" w:rsidR="00B102EA" w:rsidRDefault="00B102EA">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1EC9CD47" w14:textId="77777777" w:rsidR="00B102EA" w:rsidRDefault="00B102EA">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3ED4E506" w14:textId="77777777" w:rsidR="00B102EA" w:rsidRDefault="00B102EA">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0862F4EB" w14:textId="77777777" w:rsidR="00B102EA" w:rsidRDefault="00B102EA">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575A97C3"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497CFD1D"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5B07233E"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3BDFD5F8"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52059C5"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520A9C5"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11D9DD2"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083C3E0F"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0A2584D8"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5C65F935"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4F163C92"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31E9079"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669926DB"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1C74828B"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3CC0BFF3"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990A29F"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CBB8354"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50AA17FD"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28672306"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17B7560E"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6F6D0564"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4474B0E8" w14:textId="77777777" w:rsidR="00115B11" w:rsidRDefault="005332B6">
      <w:pPr>
        <w:pStyle w:val="Spec1L4"/>
        <w:tabs>
          <w:tab w:val="clear" w:pos="1440"/>
        </w:tabs>
        <w:rPr>
          <w:rFonts w:asciiTheme="majorHAnsi" w:hAnsiTheme="majorHAnsi"/>
          <w:sz w:val="24"/>
          <w:szCs w:val="24"/>
        </w:rPr>
      </w:pPr>
      <w:bookmarkStart w:id="293" w:name="_DV_M195"/>
      <w:bookmarkEnd w:id="293"/>
      <w:r>
        <w:rPr>
          <w:rFonts w:asciiTheme="majorHAnsi" w:hAnsiTheme="majorHAnsi"/>
          <w:sz w:val="24"/>
          <w:szCs w:val="24"/>
        </w:rPr>
        <w:t>modify ICANN’s obligations to ensure equitable treatment of registry operators and act in an open and transparent manner.</w:t>
      </w:r>
    </w:p>
    <w:p w14:paraId="4BB39D8E"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B0324B"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6863BB1"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6ACC3F9"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CE71D05"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951226F"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08A2B918"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65A38D1B"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E693846"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35A0ABBF"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FE9A1D0"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0F1AA30"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21AD692"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AA65E81"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3B844EF0"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5DD51006"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51D490EB"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2C85FEF"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C15487D"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78AB622"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79FE35"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The data file(s) are aggregated in a tarball file named the same as (1) but with extension tar.</w:t>
      </w:r>
    </w:p>
    <w:p w14:paraId="461A1883"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2B2A96"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D0DA3E4"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F555525"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B034E5"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1DEA27D6"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B06ECC6"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{gTLD} is replaced with the gTLD name; in case of an IDN-TLD, the ASCII-compatible form (A-Label) must be used;</w:t>
      </w:r>
    </w:p>
    <w:p w14:paraId="13B62BF8"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C179DF"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6F6D435D"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4DBE4171"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16E1733B"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620E567A"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5B18816D"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562A1D25"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{ext} is replaced by “sig” if it is a digital signature file of the quasi-homonymous file.  Otherwise it is replaced by “ryde”.</w:t>
      </w:r>
    </w:p>
    <w:p w14:paraId="28ACF985"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EED3E6F"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E80D701"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FC5216B"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78A000D3"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2D4CA1B4"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6FE44463"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23208D8A"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Each data file contained in the previous step is then validated against the format defined in Part A, Section 9, reference 1 of this Specification.</w:t>
      </w:r>
    </w:p>
    <w:p w14:paraId="32E2BF79"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Part A, Section 9, reference 1 of this Specification includes a verification process, that will be applied at this step.</w:t>
      </w:r>
    </w:p>
    <w:p w14:paraId="3FD864B7"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6B9C9F90"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72A24468"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5627359A"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39403D79" w14:textId="77777777" w:rsidR="00115B11" w:rsidRDefault="005332B6">
      <w:pPr>
        <w:pStyle w:val="Spec1L5"/>
        <w:tabs>
          <w:tab w:val="clear" w:pos="2160"/>
        </w:tabs>
        <w:rPr>
          <w:rFonts w:asciiTheme="majorHAnsi" w:hAnsiTheme="majorHAnsi"/>
          <w:sz w:val="24"/>
          <w:szCs w:val="24"/>
        </w:rPr>
      </w:pPr>
      <w:bookmarkStart w:id="342" w:name="_DV_M244"/>
      <w:bookmarkEnd w:id="342"/>
      <w:r>
        <w:rPr>
          <w:rFonts w:asciiTheme="majorHAnsi" w:hAnsiTheme="majorHAnsi"/>
          <w:sz w:val="24"/>
          <w:szCs w:val="24"/>
        </w:rPr>
        <w:t>OpenPGP Message Format, http://www.rfc-editor.org/rfc/rfc4880.txt</w:t>
      </w:r>
    </w:p>
    <w:p w14:paraId="70830D57"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EA3C042"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1B139558"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59552410"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2556483"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0FDC23F"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2119764"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7E9D37C"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0631523"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42EB86F"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F663033"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5E53DF01"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29F1855"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C754F18"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B6819DE"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3B544CB"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3C1D165C"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42EF8F81" w14:textId="77777777" w:rsidR="00115B11" w:rsidRDefault="005332B6">
      <w:pPr>
        <w:pStyle w:val="Spec1L3"/>
        <w:rPr>
          <w:rFonts w:asciiTheme="majorHAnsi" w:hAnsiTheme="majorHAnsi"/>
          <w:sz w:val="24"/>
          <w:szCs w:val="24"/>
        </w:rPr>
      </w:pPr>
      <w:bookmarkStart w:id="360" w:name="_DV_M262"/>
      <w:bookmarkEnd w:id="360"/>
      <w:r>
        <w:rPr>
          <w:rFonts w:asciiTheme="majorHAnsi" w:hAnsiTheme="majorHAnsi"/>
          <w:sz w:val="24"/>
          <w:szCs w:val="24"/>
        </w:rPr>
        <w:t>pursuant to Contractual and Operational Compliance Audits as specified under Section 2.11 of the Agreement.</w:t>
      </w:r>
    </w:p>
    <w:p w14:paraId="7B6117A9"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6D59964"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5B6A79DA"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ED188F3"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77F8334"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1D9532F"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958FE2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619F979"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D848DB8"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13DA1DD"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7762D7"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8AD9ECB" w14:textId="77777777">
        <w:trPr>
          <w:trHeight w:val="432"/>
        </w:trPr>
        <w:tc>
          <w:tcPr>
            <w:tcW w:w="828" w:type="dxa"/>
          </w:tcPr>
          <w:p w14:paraId="0317BDD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0DB35A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4A713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75AD2A" w14:textId="77777777">
        <w:tc>
          <w:tcPr>
            <w:tcW w:w="828" w:type="dxa"/>
          </w:tcPr>
          <w:p w14:paraId="07B196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2F14F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E75060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D70C217" w14:textId="77777777">
        <w:tc>
          <w:tcPr>
            <w:tcW w:w="828" w:type="dxa"/>
          </w:tcPr>
          <w:p w14:paraId="7F80D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C14E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BFBFEF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ADB93E7" w14:textId="77777777">
        <w:tc>
          <w:tcPr>
            <w:tcW w:w="828" w:type="dxa"/>
          </w:tcPr>
          <w:p w14:paraId="09D2B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30220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3AF65A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709276C" w14:textId="77777777">
        <w:tc>
          <w:tcPr>
            <w:tcW w:w="828" w:type="dxa"/>
          </w:tcPr>
          <w:p w14:paraId="04C5F5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72029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5DA695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ADF3106" w14:textId="77777777">
        <w:tc>
          <w:tcPr>
            <w:tcW w:w="828" w:type="dxa"/>
          </w:tcPr>
          <w:p w14:paraId="053A1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1E191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59C5E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CB041CD" w14:textId="77777777">
        <w:tc>
          <w:tcPr>
            <w:tcW w:w="828" w:type="dxa"/>
          </w:tcPr>
          <w:p w14:paraId="1F687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6254A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FB924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82C9DFC" w14:textId="77777777">
        <w:tc>
          <w:tcPr>
            <w:tcW w:w="828" w:type="dxa"/>
          </w:tcPr>
          <w:p w14:paraId="70D949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AD895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1DD77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9E10C59" w14:textId="77777777">
        <w:tc>
          <w:tcPr>
            <w:tcW w:w="828" w:type="dxa"/>
          </w:tcPr>
          <w:p w14:paraId="12B5C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2A7FC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A173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813CD8" w14:textId="77777777">
        <w:tc>
          <w:tcPr>
            <w:tcW w:w="828" w:type="dxa"/>
          </w:tcPr>
          <w:p w14:paraId="19A376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EF82B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1B07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90F85EE" w14:textId="77777777">
        <w:tc>
          <w:tcPr>
            <w:tcW w:w="828" w:type="dxa"/>
          </w:tcPr>
          <w:p w14:paraId="7B081C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2C4A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B294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3707FE3" w14:textId="77777777">
        <w:tc>
          <w:tcPr>
            <w:tcW w:w="828" w:type="dxa"/>
          </w:tcPr>
          <w:p w14:paraId="0391C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A92E5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68E6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A88739D" w14:textId="77777777">
        <w:tc>
          <w:tcPr>
            <w:tcW w:w="828" w:type="dxa"/>
          </w:tcPr>
          <w:p w14:paraId="5DE6D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C0B45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775BA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FEB37B7" w14:textId="77777777">
        <w:tc>
          <w:tcPr>
            <w:tcW w:w="828" w:type="dxa"/>
          </w:tcPr>
          <w:p w14:paraId="3FC84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07D02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6CA7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80D3E7B" w14:textId="77777777">
        <w:tc>
          <w:tcPr>
            <w:tcW w:w="828" w:type="dxa"/>
          </w:tcPr>
          <w:p w14:paraId="6DC53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253C4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B4A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0328466" w14:textId="77777777">
        <w:tc>
          <w:tcPr>
            <w:tcW w:w="828" w:type="dxa"/>
          </w:tcPr>
          <w:p w14:paraId="7F22B0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0ED2F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63CA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93FFD9" w14:textId="77777777">
        <w:tc>
          <w:tcPr>
            <w:tcW w:w="828" w:type="dxa"/>
          </w:tcPr>
          <w:p w14:paraId="5D0E3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36FF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70666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69EFDD2" w14:textId="77777777">
        <w:tc>
          <w:tcPr>
            <w:tcW w:w="828" w:type="dxa"/>
          </w:tcPr>
          <w:p w14:paraId="17CAE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F0C77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C5868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F0E5A41" w14:textId="77777777">
        <w:tc>
          <w:tcPr>
            <w:tcW w:w="828" w:type="dxa"/>
          </w:tcPr>
          <w:p w14:paraId="7C7C4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C9E9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DFFF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900D2D3" w14:textId="77777777">
        <w:tc>
          <w:tcPr>
            <w:tcW w:w="828" w:type="dxa"/>
          </w:tcPr>
          <w:p w14:paraId="34A91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6CE05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8B0FD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848757" w14:textId="77777777">
        <w:tc>
          <w:tcPr>
            <w:tcW w:w="828" w:type="dxa"/>
          </w:tcPr>
          <w:p w14:paraId="2FA4E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4636C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553F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D2B8173" w14:textId="77777777">
        <w:tc>
          <w:tcPr>
            <w:tcW w:w="828" w:type="dxa"/>
          </w:tcPr>
          <w:p w14:paraId="2448B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5B810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153F6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219534" w14:textId="77777777">
        <w:tc>
          <w:tcPr>
            <w:tcW w:w="828" w:type="dxa"/>
          </w:tcPr>
          <w:p w14:paraId="2911E5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E9E5F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CCA4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90A0D4" w14:textId="77777777">
        <w:tc>
          <w:tcPr>
            <w:tcW w:w="828" w:type="dxa"/>
          </w:tcPr>
          <w:p w14:paraId="4B65B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8A1DC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49AB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F5067D0" w14:textId="77777777">
        <w:tc>
          <w:tcPr>
            <w:tcW w:w="828" w:type="dxa"/>
          </w:tcPr>
          <w:p w14:paraId="3A7693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1F8D4A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201EF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AEE9B24" w14:textId="77777777">
        <w:tc>
          <w:tcPr>
            <w:tcW w:w="828" w:type="dxa"/>
          </w:tcPr>
          <w:p w14:paraId="5AAB8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FACE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0E20B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C0638AB" w14:textId="77777777">
        <w:tc>
          <w:tcPr>
            <w:tcW w:w="828" w:type="dxa"/>
          </w:tcPr>
          <w:p w14:paraId="5EC2A8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CCEE3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80AA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A7621AA" w14:textId="77777777">
        <w:tc>
          <w:tcPr>
            <w:tcW w:w="828" w:type="dxa"/>
          </w:tcPr>
          <w:p w14:paraId="05B8B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9B871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3E530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39A5759" w14:textId="77777777">
        <w:tc>
          <w:tcPr>
            <w:tcW w:w="828" w:type="dxa"/>
          </w:tcPr>
          <w:p w14:paraId="40F63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1E10D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1CB69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091ADD2" w14:textId="77777777">
        <w:tc>
          <w:tcPr>
            <w:tcW w:w="828" w:type="dxa"/>
          </w:tcPr>
          <w:p w14:paraId="7315A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082E9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93DBD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C9B3447" w14:textId="77777777">
        <w:tc>
          <w:tcPr>
            <w:tcW w:w="828" w:type="dxa"/>
          </w:tcPr>
          <w:p w14:paraId="5FC61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834F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49E0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6927B08" w14:textId="77777777">
        <w:tc>
          <w:tcPr>
            <w:tcW w:w="828" w:type="dxa"/>
          </w:tcPr>
          <w:p w14:paraId="09315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51CA5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6FE5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3E657B" w14:textId="77777777">
        <w:tc>
          <w:tcPr>
            <w:tcW w:w="828" w:type="dxa"/>
          </w:tcPr>
          <w:p w14:paraId="0C868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12C2D2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CC720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EEEEFB" w14:textId="77777777">
        <w:tc>
          <w:tcPr>
            <w:tcW w:w="828" w:type="dxa"/>
          </w:tcPr>
          <w:p w14:paraId="60C80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4B6449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F7231D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BFB93B" w14:textId="77777777">
        <w:tc>
          <w:tcPr>
            <w:tcW w:w="828" w:type="dxa"/>
          </w:tcPr>
          <w:p w14:paraId="2B52DF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564C77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645B1B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82B435C" w14:textId="77777777">
        <w:tc>
          <w:tcPr>
            <w:tcW w:w="828" w:type="dxa"/>
          </w:tcPr>
          <w:p w14:paraId="08320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15E0EF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06FB2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C35E7C9" w14:textId="77777777">
        <w:tc>
          <w:tcPr>
            <w:tcW w:w="828" w:type="dxa"/>
          </w:tcPr>
          <w:p w14:paraId="1EC3D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A92158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151DA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4A157C0" w14:textId="77777777">
        <w:tc>
          <w:tcPr>
            <w:tcW w:w="828" w:type="dxa"/>
          </w:tcPr>
          <w:p w14:paraId="2B09CF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26963C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0255E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869075E" w14:textId="77777777">
        <w:tc>
          <w:tcPr>
            <w:tcW w:w="828" w:type="dxa"/>
          </w:tcPr>
          <w:p w14:paraId="3CB004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7BA612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42CDE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121EFDA" w14:textId="77777777">
        <w:tc>
          <w:tcPr>
            <w:tcW w:w="828" w:type="dxa"/>
          </w:tcPr>
          <w:p w14:paraId="504C8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327F5C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F0D02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FB4E25"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CF1B403"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E1691AF" w14:textId="77777777">
        <w:trPr>
          <w:trHeight w:val="432"/>
          <w:tblHeader/>
        </w:trPr>
        <w:tc>
          <w:tcPr>
            <w:tcW w:w="1188" w:type="dxa"/>
            <w:vAlign w:val="center"/>
          </w:tcPr>
          <w:p w14:paraId="1F93B76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0EEA10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DA3C05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616DCFE" w14:textId="77777777">
        <w:tc>
          <w:tcPr>
            <w:tcW w:w="1188" w:type="dxa"/>
          </w:tcPr>
          <w:p w14:paraId="72DFE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DBCFA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BA4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1BF1D8E" w14:textId="77777777">
        <w:tc>
          <w:tcPr>
            <w:tcW w:w="1188" w:type="dxa"/>
          </w:tcPr>
          <w:p w14:paraId="5628C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85B56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28CE1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F60853" w14:textId="77777777">
        <w:trPr>
          <w:trHeight w:val="1007"/>
        </w:trPr>
        <w:tc>
          <w:tcPr>
            <w:tcW w:w="1188" w:type="dxa"/>
          </w:tcPr>
          <w:p w14:paraId="4BDDD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8A5525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95599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91A4B8E" w14:textId="77777777">
        <w:tc>
          <w:tcPr>
            <w:tcW w:w="1188" w:type="dxa"/>
          </w:tcPr>
          <w:p w14:paraId="10AA16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8337E2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A7B5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4FA1C4F" w14:textId="77777777">
        <w:tc>
          <w:tcPr>
            <w:tcW w:w="1188" w:type="dxa"/>
          </w:tcPr>
          <w:p w14:paraId="50D13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79604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97051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8AA2689" w14:textId="77777777">
        <w:tc>
          <w:tcPr>
            <w:tcW w:w="1188" w:type="dxa"/>
          </w:tcPr>
          <w:p w14:paraId="6A1CE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0F1E40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AC668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3AA397A" w14:textId="77777777">
        <w:tc>
          <w:tcPr>
            <w:tcW w:w="1188" w:type="dxa"/>
          </w:tcPr>
          <w:p w14:paraId="32953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13910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3B00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C7B4621" w14:textId="77777777">
        <w:tc>
          <w:tcPr>
            <w:tcW w:w="1188" w:type="dxa"/>
          </w:tcPr>
          <w:p w14:paraId="646C0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F2EA0B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AD94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4F3B618" w14:textId="77777777">
        <w:tc>
          <w:tcPr>
            <w:tcW w:w="1188" w:type="dxa"/>
          </w:tcPr>
          <w:p w14:paraId="003E43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FBB9A7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B227B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8A9B56A" w14:textId="77777777">
        <w:tc>
          <w:tcPr>
            <w:tcW w:w="1188" w:type="dxa"/>
          </w:tcPr>
          <w:p w14:paraId="549D9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775BD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70AE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557835E" w14:textId="77777777">
        <w:tc>
          <w:tcPr>
            <w:tcW w:w="1188" w:type="dxa"/>
          </w:tcPr>
          <w:p w14:paraId="51A193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EB3CA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25C2D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0CC3EB7" w14:textId="77777777">
        <w:tc>
          <w:tcPr>
            <w:tcW w:w="1188" w:type="dxa"/>
          </w:tcPr>
          <w:p w14:paraId="3957AD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3A5073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D1384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BF18774" w14:textId="77777777">
        <w:tc>
          <w:tcPr>
            <w:tcW w:w="1188" w:type="dxa"/>
          </w:tcPr>
          <w:p w14:paraId="068EA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8F4A00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AB76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25A4C46" w14:textId="77777777">
        <w:tc>
          <w:tcPr>
            <w:tcW w:w="1188" w:type="dxa"/>
          </w:tcPr>
          <w:p w14:paraId="4BE62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73EB66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BE885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9FBDE37" w14:textId="77777777">
        <w:tc>
          <w:tcPr>
            <w:tcW w:w="1188" w:type="dxa"/>
          </w:tcPr>
          <w:p w14:paraId="1D2CD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D83B20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050E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F86C72" w14:textId="77777777">
        <w:tc>
          <w:tcPr>
            <w:tcW w:w="1188" w:type="dxa"/>
          </w:tcPr>
          <w:p w14:paraId="2E88BC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AA95A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3CF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FAC4C66" w14:textId="77777777">
        <w:tc>
          <w:tcPr>
            <w:tcW w:w="1188" w:type="dxa"/>
          </w:tcPr>
          <w:p w14:paraId="6A651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3B276E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087AA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E760612" w14:textId="77777777">
        <w:tc>
          <w:tcPr>
            <w:tcW w:w="1188" w:type="dxa"/>
          </w:tcPr>
          <w:p w14:paraId="6FFBC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92D397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702B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5AF2607" w14:textId="77777777">
        <w:tc>
          <w:tcPr>
            <w:tcW w:w="1188" w:type="dxa"/>
          </w:tcPr>
          <w:p w14:paraId="20D3D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917451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CC1E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0CF4A0C" w14:textId="77777777">
        <w:tc>
          <w:tcPr>
            <w:tcW w:w="1188" w:type="dxa"/>
          </w:tcPr>
          <w:p w14:paraId="2B527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67BA5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0978B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9A5A209" w14:textId="77777777">
        <w:tc>
          <w:tcPr>
            <w:tcW w:w="1188" w:type="dxa"/>
          </w:tcPr>
          <w:p w14:paraId="5B589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9BB09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D392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6D9220" w14:textId="77777777">
        <w:tc>
          <w:tcPr>
            <w:tcW w:w="1188" w:type="dxa"/>
          </w:tcPr>
          <w:p w14:paraId="72461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7FC5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C3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255C489" w14:textId="77777777">
        <w:tc>
          <w:tcPr>
            <w:tcW w:w="1188" w:type="dxa"/>
          </w:tcPr>
          <w:p w14:paraId="178BA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344CC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15343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178B9EF" w14:textId="77777777">
        <w:tc>
          <w:tcPr>
            <w:tcW w:w="1188" w:type="dxa"/>
          </w:tcPr>
          <w:p w14:paraId="3F61A8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07E334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481C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B4C1C22" w14:textId="77777777">
        <w:tc>
          <w:tcPr>
            <w:tcW w:w="1188" w:type="dxa"/>
          </w:tcPr>
          <w:p w14:paraId="2F81D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AAD7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C0F8A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2730D94" w14:textId="77777777">
        <w:tc>
          <w:tcPr>
            <w:tcW w:w="1188" w:type="dxa"/>
          </w:tcPr>
          <w:p w14:paraId="21E01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D3B17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F0A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67EF53C" w14:textId="77777777">
        <w:tc>
          <w:tcPr>
            <w:tcW w:w="1188" w:type="dxa"/>
          </w:tcPr>
          <w:p w14:paraId="42DCD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CC12A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985A1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CFC2F48" w14:textId="77777777">
        <w:tc>
          <w:tcPr>
            <w:tcW w:w="1188" w:type="dxa"/>
          </w:tcPr>
          <w:p w14:paraId="2F92F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402E3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DE03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F1D174" w14:textId="77777777">
        <w:tc>
          <w:tcPr>
            <w:tcW w:w="1188" w:type="dxa"/>
          </w:tcPr>
          <w:p w14:paraId="01AEB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7C8D9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F520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D205A11" w14:textId="77777777">
        <w:tc>
          <w:tcPr>
            <w:tcW w:w="1188" w:type="dxa"/>
          </w:tcPr>
          <w:p w14:paraId="1FFD3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0673C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382D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677861" w14:textId="77777777">
        <w:tc>
          <w:tcPr>
            <w:tcW w:w="1188" w:type="dxa"/>
          </w:tcPr>
          <w:p w14:paraId="0D2C3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450CD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DCD8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C1BD69" w14:textId="77777777">
        <w:tc>
          <w:tcPr>
            <w:tcW w:w="1188" w:type="dxa"/>
          </w:tcPr>
          <w:p w14:paraId="4D8216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2A8F0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1E4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4C67D6" w14:textId="77777777">
        <w:tc>
          <w:tcPr>
            <w:tcW w:w="1188" w:type="dxa"/>
          </w:tcPr>
          <w:p w14:paraId="008C1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948E1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BEEC6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7B83012" w14:textId="77777777">
        <w:tc>
          <w:tcPr>
            <w:tcW w:w="1188" w:type="dxa"/>
          </w:tcPr>
          <w:p w14:paraId="38385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5023C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D51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44C33F" w14:textId="77777777">
        <w:tc>
          <w:tcPr>
            <w:tcW w:w="1188" w:type="dxa"/>
          </w:tcPr>
          <w:p w14:paraId="4018E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6246E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EB455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79270F9" w14:textId="77777777">
        <w:tc>
          <w:tcPr>
            <w:tcW w:w="1188" w:type="dxa"/>
          </w:tcPr>
          <w:p w14:paraId="64031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209A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BD50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1C92BF8" w14:textId="77777777">
        <w:tc>
          <w:tcPr>
            <w:tcW w:w="1188" w:type="dxa"/>
          </w:tcPr>
          <w:p w14:paraId="1804C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97FF2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C7724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66EF419" w14:textId="77777777">
        <w:tc>
          <w:tcPr>
            <w:tcW w:w="1188" w:type="dxa"/>
          </w:tcPr>
          <w:p w14:paraId="2DA8A3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9995B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B51A6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51A6079" w14:textId="77777777">
        <w:tc>
          <w:tcPr>
            <w:tcW w:w="1188" w:type="dxa"/>
          </w:tcPr>
          <w:p w14:paraId="39970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32CAA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92E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FF3B8A7"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3FFCF70"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7C5BD54"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7FCF77C"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6EAF442F"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4D7ADBE"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3136CD"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8103C14"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71DD8A6D"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B147C85"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BF9DD26"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7BA5C4AE"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whois EXAMPLE.TLD</w:t>
      </w:r>
    </w:p>
    <w:p w14:paraId="21774B29"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788B38C9"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00E6F82"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14D884B4"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5167A2E4"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0FE0D2D5"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F04EC3A"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Nameserver Data:</w:t>
      </w:r>
    </w:p>
    <w:p w14:paraId="3AE74569"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55EACE7"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2C1BF901"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6"/>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82C6218"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BC1E8A"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(InterNIC), WHOIS output shall be in the format outline above.</w:t>
      </w:r>
    </w:p>
    <w:p w14:paraId="70EC7C95"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B7441E9"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Registry Operator will offer searchability on the web-based Directory Service.</w:t>
      </w:r>
    </w:p>
    <w:p w14:paraId="76116321"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414E0E0"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003BCD5"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2A6FE77C"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22104B0E"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61C1291"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E0128E4"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6D8A9DAC"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79CFD06F"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47C2364"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6690EB"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D235D4"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167D12B"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76D03F93"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2E23EC41"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332B4B36"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1EF1290A"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24C036FB"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7D0A068F"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04AA91D1"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1EA8A7C4"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4738BD74"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66C8EE45"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4569B2D2"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02FDEF65"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62D5A5A5"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39408E60"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7CA2C4C6"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0B63E036"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119D29E6"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55D0B75"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D8D7C77"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ECCFD3"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EDAF64"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736E4BB8"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95BBB1E"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26669B"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F3B3A0C"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1E2ED460"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5961DA7"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AFC3AAD"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963E2BA"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7FDD85B"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61EC48"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67B25C19"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0841209"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B4ACC7"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55090A"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1C4887B2"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58A80F2"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D81901E"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E829E52"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4009E4E"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6C6138A"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7E8830E"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DF87577"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BF5E13"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88E4E2"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DC16DBF" w14:textId="77777777" w:rsidR="00115B11" w:rsidRDefault="00115B11">
      <w:pPr>
        <w:pStyle w:val="BlockText"/>
        <w:ind w:left="720"/>
        <w:rPr>
          <w:rFonts w:asciiTheme="majorHAnsi" w:hAnsiTheme="majorHAnsi"/>
          <w:sz w:val="24"/>
          <w:szCs w:val="24"/>
        </w:rPr>
      </w:pPr>
    </w:p>
    <w:p w14:paraId="409C0257" w14:textId="77777777" w:rsidR="00115B11" w:rsidRDefault="00115B11">
      <w:pPr>
        <w:pStyle w:val="BlockText"/>
        <w:rPr>
          <w:rFonts w:asciiTheme="majorHAnsi" w:hAnsiTheme="majorHAnsi"/>
          <w:sz w:val="24"/>
          <w:szCs w:val="24"/>
        </w:rPr>
      </w:pPr>
    </w:p>
    <w:p w14:paraId="3C12A829"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32C9FD98"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0A127BC0"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2222BD4"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3F80488"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D2CF2C"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E627579"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241560E"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4F8F52A4"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8624BA6"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DFCF29F"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6BF4BD5D"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27117F84" w14:textId="77777777" w:rsidR="00913888" w:rsidRDefault="00913888">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5559FA0" w14:textId="77777777" w:rsidR="00913888" w:rsidRDefault="00913888">
      <w:pPr>
        <w:pStyle w:val="Spec1L3"/>
        <w:rPr>
          <w:rFonts w:asciiTheme="majorHAnsi" w:hAnsiTheme="majorHAnsi"/>
          <w:sz w:val="24"/>
          <w:szCs w:val="24"/>
        </w:rPr>
      </w:pPr>
      <w:bookmarkStart w:id="473" w:name="_DV_M375"/>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0D9B191" w14:textId="77777777" w:rsidR="00913888" w:rsidRDefault="00913888">
      <w:pPr>
        <w:pStyle w:val="Spec1L2"/>
        <w:rPr>
          <w:rFonts w:asciiTheme="majorHAnsi" w:hAnsiTheme="majorHAnsi"/>
          <w:b/>
          <w:sz w:val="24"/>
          <w:szCs w:val="24"/>
          <w:u w:val="single"/>
        </w:rPr>
      </w:pPr>
      <w:bookmarkStart w:id="474" w:name="_DV_M376"/>
      <w:bookmarkEnd w:id="474"/>
      <w:r>
        <w:rPr>
          <w:rFonts w:asciiTheme="majorHAnsi" w:hAnsiTheme="majorHAnsi"/>
          <w:b/>
          <w:sz w:val="24"/>
          <w:szCs w:val="24"/>
          <w:u w:val="single"/>
        </w:rPr>
        <w:t>Abuse Mitigation</w:t>
      </w:r>
    </w:p>
    <w:p w14:paraId="5A7DC57E" w14:textId="77777777" w:rsidR="005332B6" w:rsidRDefault="00913888">
      <w:pPr>
        <w:pStyle w:val="Spec1L3"/>
        <w:rPr>
          <w:rFonts w:asciiTheme="majorHAnsi" w:hAnsiTheme="majorHAnsi"/>
          <w:sz w:val="24"/>
          <w:szCs w:val="24"/>
        </w:rPr>
      </w:pPr>
      <w:bookmarkStart w:id="475" w:name="_DV_M377"/>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78"/>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260E46FF" w14:textId="77777777" w:rsidR="00913888" w:rsidRDefault="00913888">
      <w:pPr>
        <w:pStyle w:val="Spec1L3"/>
        <w:rPr>
          <w:rFonts w:asciiTheme="majorHAnsi" w:hAnsiTheme="majorHAnsi"/>
          <w:sz w:val="24"/>
          <w:szCs w:val="24"/>
        </w:rPr>
      </w:pPr>
      <w:bookmarkStart w:id="479" w:name="_DV_M379"/>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CC65E69" w14:textId="77777777" w:rsidR="00913888" w:rsidRDefault="00913888">
      <w:pPr>
        <w:pStyle w:val="Spec1L2"/>
        <w:rPr>
          <w:rFonts w:asciiTheme="majorHAnsi" w:hAnsiTheme="majorHAnsi"/>
          <w:b/>
          <w:sz w:val="24"/>
          <w:szCs w:val="24"/>
          <w:u w:val="single"/>
        </w:rPr>
      </w:pPr>
      <w:bookmarkStart w:id="480" w:name="_DV_M380"/>
      <w:bookmarkEnd w:id="480"/>
      <w:r>
        <w:rPr>
          <w:rFonts w:asciiTheme="majorHAnsi" w:hAnsiTheme="majorHAnsi"/>
          <w:b/>
          <w:sz w:val="24"/>
          <w:szCs w:val="24"/>
          <w:u w:val="single"/>
        </w:rPr>
        <w:t>Supported Initial and Renewal Registration Periods</w:t>
      </w:r>
    </w:p>
    <w:p w14:paraId="31209758" w14:textId="77777777" w:rsidR="00913888" w:rsidRDefault="00913888">
      <w:pPr>
        <w:pStyle w:val="Spec1L3"/>
        <w:rPr>
          <w:rFonts w:asciiTheme="majorHAnsi" w:hAnsiTheme="majorHAnsi"/>
          <w:sz w:val="24"/>
          <w:szCs w:val="24"/>
        </w:rPr>
      </w:pPr>
      <w:bookmarkStart w:id="481" w:name="_DV_M381"/>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A5AE375" w14:textId="77777777" w:rsidR="00913888" w:rsidRDefault="00913888">
      <w:pPr>
        <w:pStyle w:val="Spec1L3"/>
        <w:rPr>
          <w:rFonts w:asciiTheme="majorHAnsi" w:hAnsiTheme="majorHAnsi"/>
          <w:sz w:val="24"/>
          <w:szCs w:val="24"/>
        </w:rPr>
      </w:pPr>
      <w:bookmarkStart w:id="482" w:name="_DV_M382"/>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1BD4ED34"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529C945E"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5BF4C7FE"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58A9400D"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700B1853"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74B10DAD"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4766AAD8"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48B50A31"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6454DEF4"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26FA18B9"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63934221" w14:textId="77777777" w:rsidR="00115B11" w:rsidRDefault="005332B6">
      <w:pPr>
        <w:pStyle w:val="Spec1L1"/>
        <w:rPr>
          <w:rFonts w:asciiTheme="majorHAnsi" w:hAnsiTheme="majorHAnsi"/>
          <w:sz w:val="24"/>
          <w:szCs w:val="24"/>
        </w:rPr>
      </w:pPr>
      <w:bookmarkStart w:id="506" w:name="_DV_M383"/>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235CCC6C" w14:textId="77777777" w:rsidR="00115B11" w:rsidRDefault="005332B6">
      <w:pPr>
        <w:pStyle w:val="Spec1L2"/>
        <w:rPr>
          <w:rFonts w:asciiTheme="majorHAnsi" w:hAnsiTheme="majorHAnsi"/>
          <w:sz w:val="24"/>
          <w:szCs w:val="24"/>
        </w:rPr>
      </w:pPr>
      <w:bookmarkStart w:id="507" w:name="_DV_M384"/>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A1B1C4F"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D19CAB5" w14:textId="77777777" w:rsidR="00115B11" w:rsidRDefault="005332B6">
      <w:pPr>
        <w:pStyle w:val="Spec1L8"/>
        <w:tabs>
          <w:tab w:val="clear" w:pos="2160"/>
        </w:tabs>
        <w:rPr>
          <w:rFonts w:asciiTheme="majorHAnsi" w:hAnsiTheme="majorHAnsi"/>
          <w:sz w:val="24"/>
          <w:szCs w:val="24"/>
        </w:rPr>
      </w:pPr>
      <w:bookmarkStart w:id="509" w:name="_DV_M386"/>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1824A96" w14:textId="77777777" w:rsidR="00115B11" w:rsidRDefault="005332B6">
      <w:pPr>
        <w:pStyle w:val="Spec1L8"/>
        <w:tabs>
          <w:tab w:val="clear" w:pos="2160"/>
        </w:tabs>
        <w:rPr>
          <w:rFonts w:asciiTheme="majorHAnsi" w:hAnsiTheme="majorHAnsi"/>
          <w:sz w:val="24"/>
          <w:szCs w:val="24"/>
        </w:rPr>
      </w:pPr>
      <w:bookmarkStart w:id="510" w:name="_DV_M387"/>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1E742540"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br/>
      </w:r>
      <w:r>
        <w:rPr>
          <w:rFonts w:asciiTheme="majorHAnsi" w:hAnsiTheme="majorHAnsi"/>
          <w:sz w:val="24"/>
          <w:szCs w:val="24"/>
        </w:rPr>
        <w:br/>
        <w:t>CONTINUED OPERATIONS INSTRUMENT</w:t>
      </w:r>
    </w:p>
    <w:p w14:paraId="68C5CA09" w14:textId="77777777" w:rsidR="00115B11" w:rsidRDefault="005332B6">
      <w:pPr>
        <w:pStyle w:val="Spec1L2"/>
        <w:rPr>
          <w:rFonts w:asciiTheme="majorHAnsi" w:hAnsiTheme="majorHAnsi"/>
          <w:sz w:val="24"/>
          <w:szCs w:val="24"/>
        </w:rPr>
      </w:pPr>
      <w:bookmarkStart w:id="512" w:name="_DV_M389"/>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6E4A78B"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CFC4508"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4F10CF6"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br/>
      </w:r>
      <w:r>
        <w:rPr>
          <w:rFonts w:asciiTheme="majorHAnsi" w:hAnsiTheme="majorHAnsi"/>
          <w:sz w:val="24"/>
          <w:szCs w:val="24"/>
        </w:rPr>
        <w:br/>
        <w:t>REGISTRY OPERATOR CODE OF CONDUCT</w:t>
      </w:r>
    </w:p>
    <w:p w14:paraId="6E8B1706"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FF4354" w14:textId="77777777" w:rsidR="00115B11" w:rsidRDefault="005332B6">
      <w:pPr>
        <w:pStyle w:val="Spec1L8"/>
        <w:tabs>
          <w:tab w:val="clear" w:pos="2160"/>
        </w:tabs>
        <w:rPr>
          <w:rFonts w:asciiTheme="majorHAnsi" w:hAnsiTheme="majorHAnsi"/>
          <w:sz w:val="24"/>
          <w:szCs w:val="24"/>
        </w:rPr>
      </w:pPr>
      <w:bookmarkStart w:id="517" w:name="_DV_M394"/>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3C6DAFD"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ECBDDD9"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E0AA1AE" w14:textId="77777777" w:rsidR="00115B11" w:rsidRDefault="005332B6">
      <w:pPr>
        <w:pStyle w:val="Spec1L8"/>
        <w:tabs>
          <w:tab w:val="clear" w:pos="2160"/>
        </w:tabs>
        <w:rPr>
          <w:rFonts w:asciiTheme="majorHAnsi" w:hAnsiTheme="majorHAnsi"/>
          <w:sz w:val="24"/>
          <w:szCs w:val="24"/>
        </w:rPr>
      </w:pPr>
      <w:bookmarkStart w:id="520" w:name="_DV_M397"/>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8E94D81"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4F17AB"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A4BD1BD"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9BA189A"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34E96BA"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8F91BAF" w14:textId="77777777" w:rsidR="00115B11" w:rsidRDefault="005332B6">
      <w:pPr>
        <w:pStyle w:val="Spec1L1"/>
        <w:rPr>
          <w:rFonts w:asciiTheme="majorHAnsi" w:hAnsiTheme="majorHAnsi"/>
          <w:sz w:val="24"/>
          <w:szCs w:val="24"/>
        </w:rPr>
      </w:pPr>
      <w:bookmarkStart w:id="526" w:name="_DV_M403"/>
      <w:bookmarkEnd w:id="526"/>
      <w:r>
        <w:rPr>
          <w:rFonts w:asciiTheme="majorHAnsi" w:hAnsiTheme="majorHAnsi"/>
          <w:sz w:val="24"/>
          <w:szCs w:val="24"/>
        </w:rPr>
        <w:br/>
      </w:r>
      <w:r>
        <w:rPr>
          <w:rFonts w:asciiTheme="majorHAnsi" w:hAnsiTheme="majorHAnsi"/>
          <w:sz w:val="24"/>
          <w:szCs w:val="24"/>
        </w:rPr>
        <w:br/>
        <w:t>REGISTRY PERFORMANCE SPECIFICATIONS</w:t>
      </w:r>
    </w:p>
    <w:p w14:paraId="37A7F8AB" w14:textId="77777777" w:rsidR="00115B11" w:rsidRDefault="005332B6">
      <w:pPr>
        <w:pStyle w:val="Spec1L2"/>
        <w:rPr>
          <w:rFonts w:asciiTheme="majorHAnsi" w:hAnsiTheme="majorHAnsi"/>
          <w:b/>
          <w:sz w:val="24"/>
          <w:szCs w:val="24"/>
          <w:u w:val="single"/>
        </w:rPr>
      </w:pPr>
      <w:bookmarkStart w:id="527" w:name="_DV_M404"/>
      <w:bookmarkEnd w:id="527"/>
      <w:r>
        <w:rPr>
          <w:rFonts w:asciiTheme="majorHAnsi" w:hAnsiTheme="majorHAnsi"/>
          <w:b/>
          <w:sz w:val="24"/>
          <w:szCs w:val="24"/>
          <w:u w:val="single"/>
        </w:rPr>
        <w:t>Definitions</w:t>
      </w:r>
    </w:p>
    <w:p w14:paraId="41FB87C5" w14:textId="77777777" w:rsidR="00115B11" w:rsidRDefault="005332B6">
      <w:pPr>
        <w:pStyle w:val="Spec1L3"/>
        <w:rPr>
          <w:rFonts w:asciiTheme="majorHAnsi" w:hAnsiTheme="majorHAnsi"/>
          <w:sz w:val="24"/>
          <w:szCs w:val="24"/>
        </w:rPr>
      </w:pPr>
      <w:bookmarkStart w:id="528" w:name="_DV_M405"/>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9946DA0"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E3E83E3"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56A9D4"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BE0859"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7533278"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DC41469"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64FF2C8"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421DF90"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8200413" w14:textId="77777777">
        <w:trPr>
          <w:trHeight w:val="432"/>
        </w:trPr>
        <w:tc>
          <w:tcPr>
            <w:tcW w:w="1008" w:type="dxa"/>
            <w:vAlign w:val="center"/>
          </w:tcPr>
          <w:p w14:paraId="428A6949" w14:textId="77777777" w:rsidR="00115B11" w:rsidRDefault="00115B11">
            <w:pPr>
              <w:jc w:val="center"/>
              <w:rPr>
                <w:szCs w:val="24"/>
              </w:rPr>
            </w:pPr>
          </w:p>
        </w:tc>
        <w:tc>
          <w:tcPr>
            <w:tcW w:w="3510" w:type="dxa"/>
            <w:vAlign w:val="center"/>
          </w:tcPr>
          <w:p w14:paraId="52F5E46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E48C0F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14891AF" w14:textId="77777777">
        <w:tc>
          <w:tcPr>
            <w:tcW w:w="1008" w:type="dxa"/>
          </w:tcPr>
          <w:p w14:paraId="4F490AC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02FE8E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907F4D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D0E08AC" w14:textId="77777777">
        <w:tc>
          <w:tcPr>
            <w:tcW w:w="1008" w:type="dxa"/>
          </w:tcPr>
          <w:p w14:paraId="2809952E" w14:textId="77777777" w:rsidR="00115B11" w:rsidRDefault="00115B11">
            <w:pPr>
              <w:rPr>
                <w:rFonts w:asciiTheme="majorHAnsi" w:hAnsiTheme="majorHAnsi"/>
                <w:sz w:val="24"/>
                <w:szCs w:val="24"/>
              </w:rPr>
            </w:pPr>
          </w:p>
        </w:tc>
        <w:tc>
          <w:tcPr>
            <w:tcW w:w="3510" w:type="dxa"/>
          </w:tcPr>
          <w:p w14:paraId="12ACDEC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CEC37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5CBCB58" w14:textId="77777777">
        <w:tc>
          <w:tcPr>
            <w:tcW w:w="1008" w:type="dxa"/>
          </w:tcPr>
          <w:p w14:paraId="7E6F9F53" w14:textId="77777777" w:rsidR="00115B11" w:rsidRDefault="00115B11">
            <w:pPr>
              <w:rPr>
                <w:rFonts w:asciiTheme="majorHAnsi" w:hAnsiTheme="majorHAnsi"/>
                <w:sz w:val="24"/>
                <w:szCs w:val="24"/>
              </w:rPr>
            </w:pPr>
          </w:p>
        </w:tc>
        <w:tc>
          <w:tcPr>
            <w:tcW w:w="3510" w:type="dxa"/>
          </w:tcPr>
          <w:p w14:paraId="1B40222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669D9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4DA9B83" w14:textId="77777777">
        <w:tc>
          <w:tcPr>
            <w:tcW w:w="1008" w:type="dxa"/>
          </w:tcPr>
          <w:p w14:paraId="1644AFA2" w14:textId="77777777" w:rsidR="00115B11" w:rsidRDefault="00115B11">
            <w:pPr>
              <w:rPr>
                <w:rFonts w:asciiTheme="majorHAnsi" w:hAnsiTheme="majorHAnsi"/>
                <w:sz w:val="24"/>
                <w:szCs w:val="24"/>
              </w:rPr>
            </w:pPr>
          </w:p>
        </w:tc>
        <w:tc>
          <w:tcPr>
            <w:tcW w:w="3510" w:type="dxa"/>
          </w:tcPr>
          <w:p w14:paraId="6412AA5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B1D0F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1799139" w14:textId="77777777">
        <w:tc>
          <w:tcPr>
            <w:tcW w:w="1008" w:type="dxa"/>
          </w:tcPr>
          <w:p w14:paraId="318CDCB6" w14:textId="77777777" w:rsidR="00115B11" w:rsidRDefault="00115B11">
            <w:pPr>
              <w:rPr>
                <w:rFonts w:asciiTheme="majorHAnsi" w:hAnsiTheme="majorHAnsi"/>
                <w:sz w:val="24"/>
                <w:szCs w:val="24"/>
              </w:rPr>
            </w:pPr>
          </w:p>
        </w:tc>
        <w:tc>
          <w:tcPr>
            <w:tcW w:w="3510" w:type="dxa"/>
          </w:tcPr>
          <w:p w14:paraId="03FC101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801A0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2BF58F" w14:textId="77777777">
        <w:tc>
          <w:tcPr>
            <w:tcW w:w="1008" w:type="dxa"/>
          </w:tcPr>
          <w:p w14:paraId="5FC51A8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797EA1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FC32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F2A0D1" w14:textId="77777777">
        <w:tc>
          <w:tcPr>
            <w:tcW w:w="1008" w:type="dxa"/>
          </w:tcPr>
          <w:p w14:paraId="50783A7A" w14:textId="77777777" w:rsidR="00115B11" w:rsidRDefault="00115B11">
            <w:pPr>
              <w:rPr>
                <w:rFonts w:asciiTheme="majorHAnsi" w:hAnsiTheme="majorHAnsi"/>
                <w:sz w:val="24"/>
                <w:szCs w:val="24"/>
              </w:rPr>
            </w:pPr>
          </w:p>
        </w:tc>
        <w:tc>
          <w:tcPr>
            <w:tcW w:w="3510" w:type="dxa"/>
          </w:tcPr>
          <w:p w14:paraId="2F6837C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C2FD4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09277D0" w14:textId="77777777">
        <w:tc>
          <w:tcPr>
            <w:tcW w:w="1008" w:type="dxa"/>
          </w:tcPr>
          <w:p w14:paraId="34105222" w14:textId="77777777" w:rsidR="00115B11" w:rsidRDefault="00115B11">
            <w:pPr>
              <w:rPr>
                <w:rFonts w:asciiTheme="majorHAnsi" w:hAnsiTheme="majorHAnsi"/>
                <w:sz w:val="24"/>
                <w:szCs w:val="24"/>
              </w:rPr>
            </w:pPr>
          </w:p>
        </w:tc>
        <w:tc>
          <w:tcPr>
            <w:tcW w:w="3510" w:type="dxa"/>
          </w:tcPr>
          <w:p w14:paraId="712BC4E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72CE6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1DF9AF" w14:textId="77777777">
        <w:tc>
          <w:tcPr>
            <w:tcW w:w="1008" w:type="dxa"/>
          </w:tcPr>
          <w:p w14:paraId="1E0B47D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CF144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04A1B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986E73" w14:textId="77777777">
        <w:tc>
          <w:tcPr>
            <w:tcW w:w="1008" w:type="dxa"/>
          </w:tcPr>
          <w:p w14:paraId="27009D65" w14:textId="77777777" w:rsidR="00115B11" w:rsidRDefault="00115B11">
            <w:pPr>
              <w:rPr>
                <w:rFonts w:asciiTheme="majorHAnsi" w:hAnsiTheme="majorHAnsi"/>
                <w:sz w:val="24"/>
                <w:szCs w:val="24"/>
              </w:rPr>
            </w:pPr>
          </w:p>
        </w:tc>
        <w:tc>
          <w:tcPr>
            <w:tcW w:w="3510" w:type="dxa"/>
          </w:tcPr>
          <w:p w14:paraId="5DA2F7F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00FBB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F393691" w14:textId="77777777">
        <w:tc>
          <w:tcPr>
            <w:tcW w:w="1008" w:type="dxa"/>
          </w:tcPr>
          <w:p w14:paraId="20D1E28F" w14:textId="77777777" w:rsidR="00115B11" w:rsidRDefault="00115B11">
            <w:pPr>
              <w:rPr>
                <w:rFonts w:asciiTheme="majorHAnsi" w:hAnsiTheme="majorHAnsi"/>
                <w:sz w:val="24"/>
                <w:szCs w:val="24"/>
              </w:rPr>
            </w:pPr>
          </w:p>
        </w:tc>
        <w:tc>
          <w:tcPr>
            <w:tcW w:w="3510" w:type="dxa"/>
          </w:tcPr>
          <w:p w14:paraId="2EED44F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F7AA5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A792366" w14:textId="77777777">
        <w:tc>
          <w:tcPr>
            <w:tcW w:w="1008" w:type="dxa"/>
          </w:tcPr>
          <w:p w14:paraId="50EF567B" w14:textId="77777777" w:rsidR="00115B11" w:rsidRDefault="00115B11">
            <w:pPr>
              <w:rPr>
                <w:rFonts w:asciiTheme="majorHAnsi" w:hAnsiTheme="majorHAnsi"/>
                <w:sz w:val="24"/>
                <w:szCs w:val="24"/>
              </w:rPr>
            </w:pPr>
          </w:p>
        </w:tc>
        <w:tc>
          <w:tcPr>
            <w:tcW w:w="3510" w:type="dxa"/>
          </w:tcPr>
          <w:p w14:paraId="08D585A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27415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44FC9C9" w14:textId="77777777" w:rsidR="00115B11" w:rsidRDefault="00115B11">
      <w:pPr>
        <w:rPr>
          <w:rFonts w:asciiTheme="majorHAnsi" w:hAnsiTheme="majorHAnsi"/>
          <w:sz w:val="24"/>
          <w:szCs w:val="24"/>
        </w:rPr>
      </w:pPr>
    </w:p>
    <w:p w14:paraId="13FD0AAD" w14:textId="77777777" w:rsidR="00115B11" w:rsidRDefault="005332B6">
      <w:pPr>
        <w:pStyle w:val="BlockText"/>
        <w:rPr>
          <w:rFonts w:asciiTheme="majorHAnsi" w:hAnsiTheme="majorHAnsi"/>
          <w:sz w:val="24"/>
          <w:szCs w:val="24"/>
        </w:rPr>
      </w:pPr>
      <w:bookmarkStart w:id="537" w:name="_DV_M414"/>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D8F3C7A"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DNS</w:t>
      </w:r>
    </w:p>
    <w:p w14:paraId="2B1005EA"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0BFA393"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2F2EF67"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CD73AAD"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7F2ED38"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D83463F"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02AD4FA"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639387C"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C38D9B1"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C0443AD"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A51EBD"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B98F8CD" w14:textId="77777777" w:rsidR="00115B11" w:rsidRDefault="005332B6">
      <w:pPr>
        <w:pStyle w:val="Spec1L2"/>
        <w:rPr>
          <w:rFonts w:asciiTheme="majorHAnsi" w:hAnsiTheme="majorHAnsi"/>
          <w:b/>
          <w:sz w:val="24"/>
          <w:szCs w:val="24"/>
          <w:u w:val="single"/>
        </w:rPr>
      </w:pPr>
      <w:bookmarkStart w:id="550" w:name="_DV_M428"/>
      <w:bookmarkEnd w:id="550"/>
      <w:r>
        <w:rPr>
          <w:rFonts w:asciiTheme="majorHAnsi" w:hAnsiTheme="majorHAnsi"/>
          <w:b/>
          <w:sz w:val="24"/>
          <w:szCs w:val="24"/>
          <w:u w:val="single"/>
        </w:rPr>
        <w:t>RDDS</w:t>
      </w:r>
    </w:p>
    <w:p w14:paraId="568D9688"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0D4B2E1"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DF228D"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D3D59A1"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5A47098"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08061D7"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366128"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939EC50"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2B760E"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5CCB61" w14:textId="77777777" w:rsidR="00115B11" w:rsidRDefault="005332B6">
      <w:pPr>
        <w:pStyle w:val="Spec1L2"/>
        <w:rPr>
          <w:rFonts w:asciiTheme="majorHAnsi" w:hAnsiTheme="majorHAnsi"/>
          <w:b/>
          <w:sz w:val="24"/>
          <w:szCs w:val="24"/>
          <w:u w:val="single"/>
        </w:rPr>
      </w:pPr>
      <w:bookmarkStart w:id="560" w:name="_DV_M438"/>
      <w:bookmarkEnd w:id="560"/>
      <w:r>
        <w:rPr>
          <w:rFonts w:asciiTheme="majorHAnsi" w:hAnsiTheme="majorHAnsi"/>
          <w:b/>
          <w:sz w:val="24"/>
          <w:szCs w:val="24"/>
          <w:u w:val="single"/>
        </w:rPr>
        <w:t>EPP</w:t>
      </w:r>
    </w:p>
    <w:p w14:paraId="06F32F58"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6BF40C"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7E4939"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CBF9E2"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3E1556"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C573F6"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2FE778A"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73CB470"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EE2F539"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3E63897" w14:textId="77777777" w:rsidR="00115B11" w:rsidRDefault="005332B6">
      <w:pPr>
        <w:pStyle w:val="Spec1L2"/>
        <w:rPr>
          <w:rFonts w:asciiTheme="majorHAnsi" w:hAnsiTheme="majorHAnsi"/>
          <w:b/>
          <w:sz w:val="24"/>
          <w:szCs w:val="24"/>
          <w:u w:val="single"/>
        </w:rPr>
      </w:pPr>
      <w:bookmarkStart w:id="570" w:name="_DV_M450"/>
      <w:bookmarkEnd w:id="570"/>
      <w:r>
        <w:rPr>
          <w:rFonts w:asciiTheme="majorHAnsi" w:hAnsiTheme="majorHAnsi"/>
          <w:b/>
          <w:sz w:val="24"/>
          <w:szCs w:val="24"/>
          <w:u w:val="single"/>
        </w:rPr>
        <w:t>Emergency Thresholds</w:t>
      </w:r>
    </w:p>
    <w:p w14:paraId="2215CB21" w14:textId="77777777" w:rsidR="00115B11" w:rsidRDefault="005332B6">
      <w:pPr>
        <w:pStyle w:val="BlockText"/>
        <w:rPr>
          <w:rFonts w:asciiTheme="majorHAnsi" w:hAnsiTheme="majorHAnsi"/>
          <w:sz w:val="24"/>
          <w:szCs w:val="24"/>
        </w:rPr>
      </w:pPr>
      <w:bookmarkStart w:id="571" w:name="_DV_M451"/>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0CFC499" w14:textId="77777777">
        <w:trPr>
          <w:trHeight w:val="432"/>
        </w:trPr>
        <w:tc>
          <w:tcPr>
            <w:tcW w:w="2808" w:type="dxa"/>
            <w:vAlign w:val="center"/>
          </w:tcPr>
          <w:p w14:paraId="391E756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08A9DA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A6F6C1A" w14:textId="77777777">
        <w:trPr>
          <w:trHeight w:val="144"/>
        </w:trPr>
        <w:tc>
          <w:tcPr>
            <w:tcW w:w="2808" w:type="dxa"/>
            <w:vAlign w:val="center"/>
          </w:tcPr>
          <w:p w14:paraId="7DB5F7B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8EE56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9A89C6" w14:textId="77777777">
        <w:trPr>
          <w:trHeight w:val="144"/>
        </w:trPr>
        <w:tc>
          <w:tcPr>
            <w:tcW w:w="2808" w:type="dxa"/>
            <w:vAlign w:val="center"/>
          </w:tcPr>
          <w:p w14:paraId="1F930AA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0C36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79C768" w14:textId="77777777">
        <w:trPr>
          <w:trHeight w:val="144"/>
        </w:trPr>
        <w:tc>
          <w:tcPr>
            <w:tcW w:w="2808" w:type="dxa"/>
            <w:vAlign w:val="center"/>
          </w:tcPr>
          <w:p w14:paraId="75A4659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EDA4A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34569F8" w14:textId="77777777">
        <w:trPr>
          <w:trHeight w:val="144"/>
        </w:trPr>
        <w:tc>
          <w:tcPr>
            <w:tcW w:w="2808" w:type="dxa"/>
            <w:vAlign w:val="center"/>
          </w:tcPr>
          <w:p w14:paraId="75E3C20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D97CAA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826C525" w14:textId="77777777">
        <w:trPr>
          <w:trHeight w:val="144"/>
        </w:trPr>
        <w:tc>
          <w:tcPr>
            <w:tcW w:w="2808" w:type="dxa"/>
            <w:vAlign w:val="center"/>
          </w:tcPr>
          <w:p w14:paraId="18FEFCA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2F56E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26610BC" w14:textId="77777777" w:rsidR="00115B11" w:rsidRDefault="00115B11">
      <w:pPr>
        <w:rPr>
          <w:rFonts w:asciiTheme="majorHAnsi" w:hAnsiTheme="majorHAnsi"/>
          <w:sz w:val="24"/>
          <w:szCs w:val="24"/>
        </w:rPr>
      </w:pPr>
    </w:p>
    <w:p w14:paraId="209CAC2E" w14:textId="77777777" w:rsidR="00115B11" w:rsidRDefault="005332B6">
      <w:pPr>
        <w:pStyle w:val="Spec1L2"/>
        <w:rPr>
          <w:rFonts w:asciiTheme="majorHAnsi" w:hAnsiTheme="majorHAnsi"/>
          <w:b/>
          <w:sz w:val="24"/>
          <w:szCs w:val="24"/>
          <w:u w:val="single"/>
        </w:rPr>
      </w:pPr>
      <w:bookmarkStart w:id="572" w:name="_DV_M452"/>
      <w:bookmarkEnd w:id="572"/>
      <w:r>
        <w:rPr>
          <w:rFonts w:asciiTheme="majorHAnsi" w:hAnsiTheme="majorHAnsi"/>
          <w:b/>
          <w:sz w:val="24"/>
          <w:szCs w:val="24"/>
          <w:u w:val="single"/>
        </w:rPr>
        <w:t>Emergency Escalation</w:t>
      </w:r>
    </w:p>
    <w:p w14:paraId="358616D0" w14:textId="77777777" w:rsidR="00115B11" w:rsidRDefault="005332B6">
      <w:pPr>
        <w:pStyle w:val="BlockText"/>
        <w:rPr>
          <w:rFonts w:asciiTheme="majorHAnsi" w:hAnsiTheme="majorHAnsi"/>
          <w:sz w:val="24"/>
          <w:szCs w:val="24"/>
        </w:rPr>
      </w:pPr>
      <w:bookmarkStart w:id="573" w:name="_DV_M453"/>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425F995" w14:textId="77777777" w:rsidR="00115B11" w:rsidRDefault="005332B6">
      <w:pPr>
        <w:pStyle w:val="BlockText"/>
        <w:rPr>
          <w:rFonts w:asciiTheme="majorHAnsi" w:hAnsiTheme="majorHAnsi"/>
          <w:sz w:val="24"/>
          <w:szCs w:val="24"/>
        </w:rPr>
      </w:pPr>
      <w:bookmarkStart w:id="574" w:name="_DV_M454"/>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FE4C907" w14:textId="77777777" w:rsidR="00115B11" w:rsidRDefault="005332B6">
      <w:pPr>
        <w:pStyle w:val="Spec1L3"/>
        <w:rPr>
          <w:rFonts w:asciiTheme="majorHAnsi" w:hAnsiTheme="majorHAnsi"/>
          <w:b/>
          <w:sz w:val="24"/>
          <w:szCs w:val="24"/>
        </w:rPr>
      </w:pPr>
      <w:bookmarkStart w:id="575" w:name="_DV_M455"/>
      <w:bookmarkEnd w:id="575"/>
      <w:r>
        <w:rPr>
          <w:rFonts w:asciiTheme="majorHAnsi" w:hAnsiTheme="majorHAnsi"/>
          <w:b/>
          <w:sz w:val="24"/>
          <w:szCs w:val="24"/>
        </w:rPr>
        <w:t xml:space="preserve">Emergency Escalation initiated by ICANN </w:t>
      </w:r>
    </w:p>
    <w:p w14:paraId="37011425" w14:textId="77777777" w:rsidR="00115B11" w:rsidRDefault="005332B6">
      <w:pPr>
        <w:pStyle w:val="BlockText"/>
        <w:rPr>
          <w:rFonts w:asciiTheme="majorHAnsi" w:hAnsiTheme="majorHAnsi"/>
          <w:sz w:val="24"/>
          <w:szCs w:val="24"/>
        </w:rPr>
      </w:pPr>
      <w:bookmarkStart w:id="576" w:name="_DV_M456"/>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F6E99FF" w14:textId="77777777" w:rsidR="00115B11" w:rsidRDefault="005332B6">
      <w:pPr>
        <w:pStyle w:val="Spec1L3"/>
        <w:rPr>
          <w:rFonts w:asciiTheme="majorHAnsi" w:hAnsiTheme="majorHAnsi"/>
          <w:b/>
          <w:sz w:val="24"/>
          <w:szCs w:val="24"/>
        </w:rPr>
      </w:pPr>
      <w:bookmarkStart w:id="577" w:name="_DV_M457"/>
      <w:bookmarkEnd w:id="577"/>
      <w:r>
        <w:rPr>
          <w:rFonts w:asciiTheme="majorHAnsi" w:hAnsiTheme="majorHAnsi"/>
          <w:b/>
          <w:sz w:val="24"/>
          <w:szCs w:val="24"/>
        </w:rPr>
        <w:t xml:space="preserve">Emergency Escalation initiated by Registrars </w:t>
      </w:r>
    </w:p>
    <w:p w14:paraId="11169B37"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B4D3CB6" w14:textId="77777777" w:rsidR="00115B11" w:rsidRDefault="005332B6">
      <w:pPr>
        <w:pStyle w:val="Spec1L3"/>
        <w:rPr>
          <w:rFonts w:asciiTheme="majorHAnsi" w:hAnsiTheme="majorHAnsi"/>
          <w:b/>
          <w:sz w:val="24"/>
          <w:szCs w:val="24"/>
        </w:rPr>
      </w:pPr>
      <w:bookmarkStart w:id="579" w:name="_DV_M459"/>
      <w:bookmarkEnd w:id="579"/>
      <w:r>
        <w:rPr>
          <w:rFonts w:asciiTheme="majorHAnsi" w:hAnsiTheme="majorHAnsi"/>
          <w:b/>
          <w:sz w:val="24"/>
          <w:szCs w:val="24"/>
        </w:rPr>
        <w:t xml:space="preserve">Notifications of Outages and Maintenance </w:t>
      </w:r>
    </w:p>
    <w:p w14:paraId="4D1EE0A4"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9CDB34"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0923BC0" w14:textId="77777777" w:rsidR="00115B11" w:rsidRDefault="005332B6">
      <w:pPr>
        <w:pStyle w:val="Spec1L2"/>
        <w:rPr>
          <w:rFonts w:asciiTheme="majorHAnsi" w:hAnsiTheme="majorHAnsi"/>
          <w:b/>
          <w:sz w:val="24"/>
          <w:szCs w:val="24"/>
          <w:u w:val="single"/>
        </w:rPr>
      </w:pPr>
      <w:bookmarkStart w:id="582" w:name="_DV_M462"/>
      <w:bookmarkEnd w:id="582"/>
      <w:r>
        <w:rPr>
          <w:rFonts w:asciiTheme="majorHAnsi" w:hAnsiTheme="majorHAnsi"/>
          <w:b/>
          <w:sz w:val="24"/>
          <w:szCs w:val="24"/>
          <w:u w:val="single"/>
        </w:rPr>
        <w:t>Covenants of Performance Measurement</w:t>
      </w:r>
    </w:p>
    <w:p w14:paraId="050AF0C6" w14:textId="77777777" w:rsidR="00115B11" w:rsidRDefault="005332B6">
      <w:pPr>
        <w:pStyle w:val="Spec1L3"/>
        <w:rPr>
          <w:rFonts w:asciiTheme="majorHAnsi" w:hAnsiTheme="majorHAnsi"/>
          <w:sz w:val="24"/>
          <w:szCs w:val="24"/>
        </w:rPr>
      </w:pPr>
      <w:bookmarkStart w:id="583" w:name="_DV_M463"/>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FC37C01" w14:textId="77777777" w:rsidR="00115B11" w:rsidRDefault="005332B6">
      <w:pPr>
        <w:pStyle w:val="Spec1L3"/>
        <w:rPr>
          <w:rFonts w:asciiTheme="majorHAnsi" w:hAnsiTheme="majorHAnsi"/>
          <w:sz w:val="24"/>
          <w:szCs w:val="24"/>
        </w:rPr>
      </w:pPr>
      <w:bookmarkStart w:id="584" w:name="_DV_M464"/>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78E77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0E53DA03" w14:textId="77777777" w:rsidR="00012D69" w:rsidRDefault="00012D69">
      <w:pPr>
        <w:pStyle w:val="Spec1L1"/>
        <w:rPr>
          <w:rFonts w:asciiTheme="majorHAnsi" w:hAnsiTheme="majorHAnsi"/>
          <w:sz w:val="24"/>
          <w:szCs w:val="24"/>
        </w:rPr>
      </w:pPr>
      <w:bookmarkStart w:id="586" w:name="_DV_M466"/>
      <w:bookmarkEnd w:id="586"/>
      <w:r>
        <w:rPr>
          <w:rFonts w:asciiTheme="majorHAnsi" w:hAnsiTheme="majorHAnsi"/>
          <w:sz w:val="24"/>
          <w:szCs w:val="24"/>
        </w:rPr>
        <w:br/>
      </w:r>
      <w:r>
        <w:rPr>
          <w:rFonts w:asciiTheme="majorHAnsi" w:hAnsiTheme="majorHAnsi"/>
          <w:sz w:val="24"/>
          <w:szCs w:val="24"/>
        </w:rPr>
        <w:br/>
        <w:t>PUBLIC INTEREST COMMITMENTS</w:t>
      </w:r>
    </w:p>
    <w:p w14:paraId="41DF69B9"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7"/>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2E7C6BC" w14:textId="77777777" w:rsidR="00012D69" w:rsidRDefault="00012D69">
      <w:pPr>
        <w:rPr>
          <w:rFonts w:ascii="Cambria" w:eastAsia="MS Gothic" w:hAnsi="Cambria" w:cs="Cambria"/>
          <w:color w:val="000000"/>
          <w:sz w:val="24"/>
          <w:szCs w:val="24"/>
        </w:rPr>
      </w:pPr>
    </w:p>
    <w:p w14:paraId="00BFDCB0"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5B81FCDD" w14:textId="77777777" w:rsidR="001009B7" w:rsidRDefault="001009B7">
      <w:pPr>
        <w:pStyle w:val="ListParagraph"/>
        <w:rPr>
          <w:rFonts w:ascii="Cambria" w:eastAsia="MS Gothic" w:hAnsi="Cambria" w:cs="Cambria"/>
          <w:sz w:val="24"/>
          <w:szCs w:val="24"/>
        </w:rPr>
      </w:pPr>
    </w:p>
    <w:p w14:paraId="24CE9B94" w14:textId="77777777" w:rsidR="00235394"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25335449" w14:textId="77777777" w:rsidR="00012D69" w:rsidRDefault="00012D69">
      <w:pPr>
        <w:pStyle w:val="ListParagraph"/>
        <w:rPr>
          <w:rFonts w:ascii="Cambria" w:eastAsia="MS Gothic" w:hAnsi="Cambria" w:cs="Cambria"/>
          <w:color w:val="000000"/>
          <w:sz w:val="24"/>
          <w:szCs w:val="24"/>
        </w:rPr>
      </w:pPr>
    </w:p>
    <w:p w14:paraId="3D352DFD"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2"/>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C3228F7" w14:textId="77777777" w:rsidR="00012D69" w:rsidRDefault="00012D69">
      <w:pPr>
        <w:ind w:left="360"/>
        <w:rPr>
          <w:rFonts w:eastAsia="MS Gothic"/>
          <w:color w:val="000000"/>
          <w:sz w:val="24"/>
          <w:szCs w:val="24"/>
        </w:rPr>
      </w:pPr>
    </w:p>
    <w:p w14:paraId="6B5A4E57" w14:textId="77777777" w:rsidR="00012D69" w:rsidRDefault="00012D69">
      <w:pPr>
        <w:pStyle w:val="ListParagraph"/>
        <w:numPr>
          <w:ilvl w:val="1"/>
          <w:numId w:val="32"/>
        </w:numPr>
        <w:rPr>
          <w:rFonts w:ascii="Cambria" w:eastAsia="MS Gothic" w:hAnsi="Cambria" w:cs="Cambria"/>
          <w:sz w:val="24"/>
          <w:szCs w:val="24"/>
        </w:rPr>
      </w:pPr>
      <w:bookmarkStart w:id="597" w:name="_DV_M473"/>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27C4BCE" w14:textId="77777777" w:rsidR="00012D69" w:rsidRDefault="00012D69">
      <w:pPr>
        <w:pStyle w:val="ListParagraph"/>
        <w:ind w:left="1440"/>
        <w:rPr>
          <w:rFonts w:ascii="Cambria" w:eastAsia="MS Gothic" w:hAnsi="Cambria" w:cs="Cambria"/>
          <w:sz w:val="24"/>
          <w:szCs w:val="24"/>
        </w:rPr>
      </w:pPr>
    </w:p>
    <w:p w14:paraId="7574DC66" w14:textId="77777777" w:rsidR="00012D69" w:rsidRDefault="00012D69">
      <w:pPr>
        <w:pStyle w:val="ListParagraph"/>
        <w:numPr>
          <w:ilvl w:val="1"/>
          <w:numId w:val="32"/>
        </w:numPr>
        <w:rPr>
          <w:rFonts w:ascii="Cambria" w:eastAsia="MS Gothic" w:hAnsi="Cambria" w:cs="Cambria"/>
          <w:sz w:val="24"/>
          <w:szCs w:val="24"/>
        </w:rPr>
      </w:pPr>
      <w:bookmarkStart w:id="598" w:name="_DV_M474"/>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382899" w14:textId="77777777" w:rsidR="00012D69" w:rsidRDefault="00012D69">
      <w:pPr>
        <w:pStyle w:val="ListParagraph"/>
        <w:rPr>
          <w:rFonts w:ascii="Cambria" w:eastAsia="MS Gothic" w:hAnsi="Cambria" w:cs="Cambria"/>
          <w:sz w:val="24"/>
          <w:szCs w:val="24"/>
        </w:rPr>
      </w:pPr>
    </w:p>
    <w:p w14:paraId="487A4395"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5"/>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57F8858" w14:textId="77777777" w:rsidR="00012D69" w:rsidRDefault="00012D69">
      <w:pPr>
        <w:pStyle w:val="ListParagraph"/>
        <w:rPr>
          <w:rFonts w:ascii="Cambria" w:eastAsia="MS Gothic" w:hAnsi="Cambria" w:cs="Cambria"/>
          <w:sz w:val="24"/>
          <w:szCs w:val="24"/>
        </w:rPr>
      </w:pPr>
    </w:p>
    <w:p w14:paraId="589E49F2"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6"/>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4B87A8AC"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 xml:space="preserve">PICDRP. </w:t>
      </w:r>
      <w:bookmarkStart w:id="606" w:name="_DV_X122"/>
      <w:bookmarkStart w:id="607" w:name="_DV_C129"/>
      <w:bookmarkEnd w:id="605"/>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2E5EAD92"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013580C7"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7C99F163"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38CE4B6B"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5D300ED4"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17B5B562"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30FC265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5457210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2D9C0D4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56B6F61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440B0C1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76DBE2B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6C9552D4"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379792D1" w14:textId="77777777" w:rsidR="00012D69" w:rsidRDefault="00012D69">
      <w:pPr>
        <w:spacing w:after="240"/>
        <w:ind w:left="2160" w:right="-20" w:hanging="630"/>
        <w:rPr>
          <w:rFonts w:ascii="Cambria" w:eastAsia="Times New Roman" w:hAnsi="Cambria" w:cs="Cambria"/>
          <w:w w:val="0"/>
          <w:sz w:val="24"/>
          <w:szCs w:val="24"/>
        </w:rPr>
      </w:pPr>
      <w:bookmarkStart w:id="622"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4CE822E2"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008F1278"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0BC43B52"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02247556"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4BB61A3A"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24190B30"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6FCEF6A5"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71D8F958" w14:textId="77777777" w:rsidR="00012D69" w:rsidRDefault="00012D69">
      <w:pPr>
        <w:spacing w:after="240"/>
        <w:ind w:left="2880" w:right="-20" w:hanging="620"/>
        <w:rPr>
          <w:rFonts w:ascii="Cambria" w:eastAsia="Times New Roman" w:hAnsi="Cambria" w:cs="Cambria"/>
          <w:w w:val="0"/>
          <w:sz w:val="24"/>
          <w:szCs w:val="24"/>
        </w:rPr>
      </w:pPr>
      <w:bookmarkStart w:id="633" w:name="_DV_C15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
    <w:p w14:paraId="2BE2AA45"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31AAD1F0"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0144B8DC" w14:textId="77777777" w:rsidR="00815553" w:rsidRDefault="00815553">
      <w:pPr>
        <w:rPr>
          <w:rStyle w:val="DeltaViewDeletion"/>
          <w:rFonts w:asciiTheme="majorHAnsi" w:eastAsia="MS Gothic" w:hAnsiTheme="majorHAnsi" w:cs="Cambria"/>
          <w:b/>
          <w:caps/>
          <w:strike w:val="0"/>
          <w:color w:val="auto"/>
          <w:w w:val="0"/>
          <w:sz w:val="24"/>
          <w:szCs w:val="24"/>
        </w:rPr>
      </w:pPr>
    </w:p>
    <w:p w14:paraId="44748D23"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465760EA"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212DD736"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76A60329"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1" w:name="_DV_X0"/>
    </w:p>
    <w:p w14:paraId="59D4463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A4C87D" w14:textId="77777777">
        <w:tc>
          <w:tcPr>
            <w:tcW w:w="4995" w:type="dxa"/>
            <w:gridSpan w:val="2"/>
            <w:shd w:val="clear" w:color="auto" w:fill="C0C0C0"/>
            <w:vAlign w:val="center"/>
          </w:tcPr>
          <w:p w14:paraId="3F966B72" w14:textId="77777777" w:rsidR="00115B11" w:rsidRDefault="00115B11">
            <w:pPr>
              <w:pStyle w:val="DeltaViewTableHeading"/>
              <w:rPr>
                <w:rFonts w:eastAsia="MS Gothic" w:cs="Cambria"/>
                <w:w w:val="0"/>
              </w:rPr>
            </w:pPr>
            <w:r>
              <w:rPr>
                <w:rFonts w:eastAsia="MS Gothic" w:cs="Cambria"/>
                <w:w w:val="0"/>
              </w:rPr>
              <w:t>Legend:</w:t>
            </w:r>
          </w:p>
        </w:tc>
      </w:tr>
      <w:tr w:rsidR="00115B11" w14:paraId="47D1A154" w14:textId="77777777">
        <w:tc>
          <w:tcPr>
            <w:tcW w:w="4995" w:type="dxa"/>
            <w:gridSpan w:val="2"/>
            <w:vAlign w:val="center"/>
          </w:tcPr>
          <w:p w14:paraId="34AC0F3F"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001C115B" w14:textId="77777777">
        <w:tc>
          <w:tcPr>
            <w:tcW w:w="4995" w:type="dxa"/>
            <w:gridSpan w:val="2"/>
            <w:vAlign w:val="center"/>
          </w:tcPr>
          <w:p w14:paraId="5026EB42"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5A0730B3" w14:textId="77777777">
        <w:tc>
          <w:tcPr>
            <w:tcW w:w="4995" w:type="dxa"/>
            <w:gridSpan w:val="2"/>
            <w:vAlign w:val="center"/>
          </w:tcPr>
          <w:p w14:paraId="4FD28362"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2D871C0B" w14:textId="77777777">
        <w:tc>
          <w:tcPr>
            <w:tcW w:w="4995" w:type="dxa"/>
            <w:gridSpan w:val="2"/>
            <w:vAlign w:val="center"/>
          </w:tcPr>
          <w:p w14:paraId="60E4330B"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7465F7F4" w14:textId="77777777">
        <w:tc>
          <w:tcPr>
            <w:tcW w:w="4995" w:type="dxa"/>
            <w:gridSpan w:val="2"/>
            <w:vAlign w:val="center"/>
          </w:tcPr>
          <w:p w14:paraId="334B8CD1"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48DF12E9" w14:textId="77777777">
        <w:tc>
          <w:tcPr>
            <w:tcW w:w="4995" w:type="dxa"/>
            <w:gridSpan w:val="2"/>
            <w:vAlign w:val="center"/>
          </w:tcPr>
          <w:p w14:paraId="06E6372B"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66F568BE" w14:textId="77777777">
        <w:tc>
          <w:tcPr>
            <w:tcW w:w="4995" w:type="dxa"/>
            <w:gridSpan w:val="2"/>
            <w:vAlign w:val="center"/>
          </w:tcPr>
          <w:p w14:paraId="30E54784"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132F08B2" w14:textId="77777777">
        <w:tc>
          <w:tcPr>
            <w:tcW w:w="2010" w:type="dxa"/>
            <w:vAlign w:val="center"/>
          </w:tcPr>
          <w:p w14:paraId="6FC04066"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D73812A"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78925FEE" w14:textId="77777777">
        <w:tc>
          <w:tcPr>
            <w:tcW w:w="2010" w:type="dxa"/>
            <w:vAlign w:val="center"/>
          </w:tcPr>
          <w:p w14:paraId="0E6D3F60"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0250DE2"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0F407A27" w14:textId="77777777">
        <w:tc>
          <w:tcPr>
            <w:tcW w:w="2010" w:type="dxa"/>
            <w:vAlign w:val="center"/>
          </w:tcPr>
          <w:p w14:paraId="22771C9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E9041FE" w14:textId="77777777" w:rsidR="00115B11" w:rsidRDefault="00115B11">
            <w:pPr>
              <w:pStyle w:val="DeltaViewTableBody"/>
              <w:rPr>
                <w:rFonts w:eastAsia="MS Gothic" w:cs="Cambria"/>
                <w:w w:val="0"/>
              </w:rPr>
            </w:pPr>
            <w:bookmarkStart w:id="651" w:name="Cell_Move"/>
            <w:bookmarkEnd w:id="651"/>
          </w:p>
        </w:tc>
      </w:tr>
      <w:tr w:rsidR="00115B11" w14:paraId="0A535417" w14:textId="77777777">
        <w:tc>
          <w:tcPr>
            <w:tcW w:w="2010" w:type="dxa"/>
            <w:vAlign w:val="center"/>
          </w:tcPr>
          <w:p w14:paraId="379AEB9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D4C7C8F" w14:textId="77777777" w:rsidR="00115B11" w:rsidRDefault="00115B11">
            <w:pPr>
              <w:pStyle w:val="DeltaViewTableBody"/>
              <w:rPr>
                <w:rFonts w:eastAsia="MS Gothic" w:cs="Cambria"/>
                <w:w w:val="0"/>
              </w:rPr>
            </w:pPr>
            <w:bookmarkStart w:id="652" w:name="Cell_Merge"/>
            <w:bookmarkEnd w:id="652"/>
          </w:p>
        </w:tc>
      </w:tr>
      <w:tr w:rsidR="00115B11" w14:paraId="37F2EF5B" w14:textId="77777777">
        <w:tc>
          <w:tcPr>
            <w:tcW w:w="2010" w:type="dxa"/>
            <w:vAlign w:val="center"/>
          </w:tcPr>
          <w:p w14:paraId="39CDBD8A"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4ED200A" w14:textId="77777777" w:rsidR="00115B11" w:rsidRDefault="00115B11">
            <w:pPr>
              <w:pStyle w:val="DeltaViewTableBody"/>
              <w:rPr>
                <w:rFonts w:eastAsia="MS Gothic" w:cs="Cambria"/>
                <w:w w:val="0"/>
              </w:rPr>
            </w:pPr>
            <w:bookmarkStart w:id="653" w:name="Cell_Pad"/>
            <w:bookmarkEnd w:id="653"/>
          </w:p>
        </w:tc>
      </w:tr>
    </w:tbl>
    <w:p w14:paraId="7DD55A1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4F57BD" w14:textId="77777777">
        <w:tc>
          <w:tcPr>
            <w:tcW w:w="4995" w:type="dxa"/>
            <w:gridSpan w:val="2"/>
            <w:shd w:val="clear" w:color="auto" w:fill="C0C0C0"/>
            <w:vAlign w:val="center"/>
          </w:tcPr>
          <w:p w14:paraId="7CEDEAA3" w14:textId="77777777" w:rsidR="00115B11" w:rsidRDefault="00115B11">
            <w:pPr>
              <w:pStyle w:val="DeltaViewTableHeading"/>
              <w:rPr>
                <w:rFonts w:eastAsia="MS Gothic" w:cs="Cambria"/>
                <w:w w:val="0"/>
              </w:rPr>
            </w:pPr>
            <w:r>
              <w:rPr>
                <w:rFonts w:eastAsia="MS Gothic" w:cs="Cambria"/>
                <w:w w:val="0"/>
              </w:rPr>
              <w:t>Statistics:</w:t>
            </w:r>
          </w:p>
        </w:tc>
      </w:tr>
      <w:tr w:rsidR="00115B11" w14:paraId="220A6A82" w14:textId="77777777">
        <w:tc>
          <w:tcPr>
            <w:tcW w:w="2010" w:type="dxa"/>
            <w:vAlign w:val="center"/>
          </w:tcPr>
          <w:p w14:paraId="54E5D67C" w14:textId="77777777" w:rsidR="00115B11" w:rsidRDefault="00115B11">
            <w:pPr>
              <w:pStyle w:val="DeltaViewTableBody"/>
              <w:rPr>
                <w:rFonts w:eastAsia="MS Gothic" w:cs="Cambria"/>
                <w:w w:val="0"/>
              </w:rPr>
            </w:pPr>
          </w:p>
        </w:tc>
        <w:tc>
          <w:tcPr>
            <w:tcW w:w="2985" w:type="dxa"/>
            <w:vAlign w:val="center"/>
          </w:tcPr>
          <w:p w14:paraId="1062314F" w14:textId="77777777" w:rsidR="00115B11" w:rsidRDefault="00115B11">
            <w:pPr>
              <w:pStyle w:val="DeltaViewTableBody"/>
              <w:rPr>
                <w:rFonts w:eastAsia="MS Gothic" w:cs="Cambria"/>
                <w:w w:val="0"/>
              </w:rPr>
            </w:pPr>
            <w:r>
              <w:rPr>
                <w:rFonts w:eastAsia="MS Gothic" w:cs="Cambria"/>
                <w:w w:val="0"/>
              </w:rPr>
              <w:t>Count</w:t>
            </w:r>
          </w:p>
        </w:tc>
      </w:tr>
      <w:tr w:rsidR="00115B11" w14:paraId="5D7BEBCB" w14:textId="77777777">
        <w:tc>
          <w:tcPr>
            <w:tcW w:w="2010" w:type="dxa"/>
            <w:vAlign w:val="center"/>
          </w:tcPr>
          <w:p w14:paraId="04A4C9A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0D8EFFF"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16F4C37E" w14:textId="77777777">
        <w:tc>
          <w:tcPr>
            <w:tcW w:w="2010" w:type="dxa"/>
            <w:vAlign w:val="center"/>
          </w:tcPr>
          <w:p w14:paraId="7611A2A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D992387"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3A20B04E" w14:textId="77777777">
        <w:tc>
          <w:tcPr>
            <w:tcW w:w="2010" w:type="dxa"/>
            <w:vAlign w:val="center"/>
          </w:tcPr>
          <w:p w14:paraId="46FC7D42"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F5E2790"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7AB88003" w14:textId="77777777">
        <w:tc>
          <w:tcPr>
            <w:tcW w:w="2010" w:type="dxa"/>
            <w:vAlign w:val="center"/>
          </w:tcPr>
          <w:p w14:paraId="131876E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C9567B6"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0AC09CC9" w14:textId="77777777">
        <w:tc>
          <w:tcPr>
            <w:tcW w:w="2010" w:type="dxa"/>
            <w:vAlign w:val="center"/>
          </w:tcPr>
          <w:p w14:paraId="1313FD8F"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0F32434"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55EC4FC5" w14:textId="77777777">
        <w:tc>
          <w:tcPr>
            <w:tcW w:w="2010" w:type="dxa"/>
            <w:tcBorders>
              <w:bottom w:val="double" w:sz="4" w:space="0" w:color="auto"/>
            </w:tcBorders>
            <w:vAlign w:val="center"/>
          </w:tcPr>
          <w:p w14:paraId="1A4B7FD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D7468FB"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273C60FC" w14:textId="77777777">
        <w:tc>
          <w:tcPr>
            <w:tcW w:w="2010" w:type="dxa"/>
            <w:tcBorders>
              <w:top w:val="double" w:sz="4" w:space="0" w:color="auto"/>
              <w:bottom w:val="double" w:sz="4" w:space="0" w:color="auto"/>
            </w:tcBorders>
            <w:vAlign w:val="center"/>
          </w:tcPr>
          <w:p w14:paraId="65BD0DFC"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0CE5916"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52615BAB" w14:textId="77777777" w:rsidR="00800B30" w:rsidRDefault="00800B30">
      <w:pPr>
        <w:pStyle w:val="DeltaViewTableBody"/>
      </w:pPr>
    </w:p>
    <w:sectPr w:rsidR="00800B30">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08BA6" w14:textId="77777777" w:rsidR="000942B2" w:rsidRDefault="000942B2">
      <w:pPr>
        <w:pStyle w:val="Footer"/>
        <w:rPr>
          <w:rFonts w:eastAsiaTheme="minorEastAsia"/>
          <w:szCs w:val="24"/>
        </w:rPr>
      </w:pPr>
    </w:p>
  </w:endnote>
  <w:endnote w:type="continuationSeparator" w:id="0">
    <w:p w14:paraId="5333E380" w14:textId="77777777" w:rsidR="000942B2" w:rsidRDefault="000942B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9CC1" w14:textId="4A71F9A9"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ED8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E2B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34A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6E92"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D05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A8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098CD0CB"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C3966">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053B01C8"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C3966">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1B4A" w14:textId="77777777" w:rsidR="00800B30" w:rsidRDefault="00800B3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5557"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C396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2592"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4C396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440B"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D31F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7924" w14:textId="77777777" w:rsidR="008D246B" w:rsidRDefault="008D246B">
    <w:pPr>
      <w:pStyle w:val="Footer"/>
      <w:tabs>
        <w:tab w:val="clear" w:pos="4680"/>
      </w:tabs>
      <w:spacing w:line="200" w:lineRule="exact"/>
      <w:jc w:val="center"/>
      <w:rPr>
        <w:rFonts w:eastAsiaTheme="minorEastAsia"/>
        <w:szCs w:val="24"/>
      </w:rPr>
    </w:pPr>
  </w:p>
  <w:p w14:paraId="68C525F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A3C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FFCD"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A362"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DED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396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68AD4" w14:textId="77777777" w:rsidR="000942B2" w:rsidRDefault="000942B2">
      <w:pPr>
        <w:rPr>
          <w:rFonts w:eastAsiaTheme="minorEastAsia"/>
          <w:szCs w:val="24"/>
        </w:rPr>
      </w:pPr>
      <w:r>
        <w:rPr>
          <w:rFonts w:eastAsiaTheme="minorEastAsia"/>
          <w:szCs w:val="24"/>
        </w:rPr>
        <w:separator/>
      </w:r>
    </w:p>
  </w:footnote>
  <w:footnote w:type="continuationSeparator" w:id="0">
    <w:p w14:paraId="4C7E0B5D" w14:textId="77777777" w:rsidR="000942B2" w:rsidRDefault="000942B2">
      <w:pPr>
        <w:rPr>
          <w:rFonts w:eastAsiaTheme="minorEastAsia"/>
          <w:szCs w:val="24"/>
        </w:rPr>
      </w:pPr>
      <w:r>
        <w:rPr>
          <w:rFonts w:eastAsiaTheme="minorEastAsia"/>
          <w:szCs w:val="24"/>
        </w:rPr>
        <w:continuationSeparator/>
      </w:r>
    </w:p>
  </w:footnote>
  <w:footnote w:id="1">
    <w:p w14:paraId="767BEDF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A83D"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FAC2"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8467"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AC52"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62A2"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7FAD"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F3B0"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3D4B"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6265"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EDBB" w14:textId="77777777" w:rsidR="00800B30" w:rsidRDefault="00800B3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90B1"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F9C1"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9B97A"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3AD3"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FB8"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BDAA"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12E6"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5835"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A49CA2"/>
    <w:lvl w:ilvl="0">
      <w:start w:val="1"/>
      <w:numFmt w:val="decimal"/>
      <w:lvlText w:val="%1."/>
      <w:lvlJc w:val="left"/>
      <w:pPr>
        <w:tabs>
          <w:tab w:val="num" w:pos="1800"/>
        </w:tabs>
        <w:ind w:left="1800" w:hanging="360"/>
      </w:pPr>
    </w:lvl>
  </w:abstractNum>
  <w:abstractNum w:abstractNumId="1">
    <w:nsid w:val="FFFFFF7D"/>
    <w:multiLevelType w:val="singleLevel"/>
    <w:tmpl w:val="143CA91C"/>
    <w:lvl w:ilvl="0">
      <w:start w:val="1"/>
      <w:numFmt w:val="decimal"/>
      <w:lvlText w:val="%1."/>
      <w:lvlJc w:val="left"/>
      <w:pPr>
        <w:tabs>
          <w:tab w:val="num" w:pos="1440"/>
        </w:tabs>
        <w:ind w:left="1440" w:hanging="360"/>
      </w:pPr>
    </w:lvl>
  </w:abstractNum>
  <w:abstractNum w:abstractNumId="2">
    <w:nsid w:val="FFFFFF7E"/>
    <w:multiLevelType w:val="singleLevel"/>
    <w:tmpl w:val="7E781E7C"/>
    <w:lvl w:ilvl="0">
      <w:start w:val="1"/>
      <w:numFmt w:val="decimal"/>
      <w:lvlText w:val="%1."/>
      <w:lvlJc w:val="left"/>
      <w:pPr>
        <w:tabs>
          <w:tab w:val="num" w:pos="1080"/>
        </w:tabs>
        <w:ind w:left="1080" w:hanging="360"/>
      </w:pPr>
    </w:lvl>
  </w:abstractNum>
  <w:abstractNum w:abstractNumId="3">
    <w:nsid w:val="FFFFFF7F"/>
    <w:multiLevelType w:val="singleLevel"/>
    <w:tmpl w:val="A896EC26"/>
    <w:lvl w:ilvl="0">
      <w:start w:val="1"/>
      <w:numFmt w:val="decimal"/>
      <w:lvlText w:val="%1."/>
      <w:lvlJc w:val="left"/>
      <w:pPr>
        <w:tabs>
          <w:tab w:val="num" w:pos="720"/>
        </w:tabs>
        <w:ind w:left="720" w:hanging="360"/>
      </w:pPr>
    </w:lvl>
  </w:abstractNum>
  <w:abstractNum w:abstractNumId="4">
    <w:nsid w:val="FFFFFF80"/>
    <w:multiLevelType w:val="singleLevel"/>
    <w:tmpl w:val="7ED886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608A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04A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BAF7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DE01A0"/>
    <w:lvl w:ilvl="0">
      <w:start w:val="1"/>
      <w:numFmt w:val="decimal"/>
      <w:lvlText w:val="%1."/>
      <w:lvlJc w:val="left"/>
      <w:pPr>
        <w:tabs>
          <w:tab w:val="num" w:pos="360"/>
        </w:tabs>
        <w:ind w:left="360" w:hanging="360"/>
      </w:pPr>
    </w:lvl>
  </w:abstractNum>
  <w:abstractNum w:abstractNumId="9">
    <w:nsid w:val="FFFFFF89"/>
    <w:multiLevelType w:val="singleLevel"/>
    <w:tmpl w:val="7F3A3AB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23GHv43Q8Tmd12m2dzO4TlaA9Q=" w:salt="plMIt0SdhPQYVAuVOseZq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83698"/>
    <w:rsid w:val="0008586B"/>
    <w:rsid w:val="00090532"/>
    <w:rsid w:val="000942B2"/>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6B78"/>
    <w:rsid w:val="001B2506"/>
    <w:rsid w:val="001B2B65"/>
    <w:rsid w:val="001B7BFB"/>
    <w:rsid w:val="001D7C2E"/>
    <w:rsid w:val="00204AB0"/>
    <w:rsid w:val="0020639F"/>
    <w:rsid w:val="00233629"/>
    <w:rsid w:val="00235394"/>
    <w:rsid w:val="00237CA6"/>
    <w:rsid w:val="00285DC8"/>
    <w:rsid w:val="002863DA"/>
    <w:rsid w:val="002A53ED"/>
    <w:rsid w:val="002C636B"/>
    <w:rsid w:val="002D622A"/>
    <w:rsid w:val="003248F3"/>
    <w:rsid w:val="00324F4B"/>
    <w:rsid w:val="003332AC"/>
    <w:rsid w:val="00373C38"/>
    <w:rsid w:val="00390DD5"/>
    <w:rsid w:val="003C7D22"/>
    <w:rsid w:val="003E5829"/>
    <w:rsid w:val="003F1ECD"/>
    <w:rsid w:val="00402215"/>
    <w:rsid w:val="00404C21"/>
    <w:rsid w:val="00410C40"/>
    <w:rsid w:val="00427084"/>
    <w:rsid w:val="004360FA"/>
    <w:rsid w:val="00473C99"/>
    <w:rsid w:val="0049707E"/>
    <w:rsid w:val="004C3966"/>
    <w:rsid w:val="004D099E"/>
    <w:rsid w:val="004D2907"/>
    <w:rsid w:val="004D3240"/>
    <w:rsid w:val="004F6932"/>
    <w:rsid w:val="005014EC"/>
    <w:rsid w:val="00516416"/>
    <w:rsid w:val="00521A25"/>
    <w:rsid w:val="00524974"/>
    <w:rsid w:val="00526545"/>
    <w:rsid w:val="005332B6"/>
    <w:rsid w:val="00550AB1"/>
    <w:rsid w:val="00573E01"/>
    <w:rsid w:val="005B3477"/>
    <w:rsid w:val="005D31FE"/>
    <w:rsid w:val="005E359C"/>
    <w:rsid w:val="00623DE0"/>
    <w:rsid w:val="006245DE"/>
    <w:rsid w:val="0063588C"/>
    <w:rsid w:val="00674AE2"/>
    <w:rsid w:val="0069064E"/>
    <w:rsid w:val="006B6C3F"/>
    <w:rsid w:val="006E03D9"/>
    <w:rsid w:val="006F225E"/>
    <w:rsid w:val="00737E2D"/>
    <w:rsid w:val="00741B4A"/>
    <w:rsid w:val="00744047"/>
    <w:rsid w:val="00765ECE"/>
    <w:rsid w:val="007E60BC"/>
    <w:rsid w:val="00800B30"/>
    <w:rsid w:val="00805B59"/>
    <w:rsid w:val="00810FA3"/>
    <w:rsid w:val="00815553"/>
    <w:rsid w:val="00825407"/>
    <w:rsid w:val="008270DE"/>
    <w:rsid w:val="00891695"/>
    <w:rsid w:val="008D246B"/>
    <w:rsid w:val="008D52DC"/>
    <w:rsid w:val="0091250E"/>
    <w:rsid w:val="00913888"/>
    <w:rsid w:val="00921A01"/>
    <w:rsid w:val="00925998"/>
    <w:rsid w:val="00934AFD"/>
    <w:rsid w:val="009626BE"/>
    <w:rsid w:val="009875F8"/>
    <w:rsid w:val="00996326"/>
    <w:rsid w:val="009B7AC6"/>
    <w:rsid w:val="009C50EA"/>
    <w:rsid w:val="009C6F01"/>
    <w:rsid w:val="009E15F0"/>
    <w:rsid w:val="009E558B"/>
    <w:rsid w:val="009F35BA"/>
    <w:rsid w:val="00A02BB9"/>
    <w:rsid w:val="00A1005C"/>
    <w:rsid w:val="00A1733A"/>
    <w:rsid w:val="00A24BCC"/>
    <w:rsid w:val="00A634C6"/>
    <w:rsid w:val="00A95556"/>
    <w:rsid w:val="00AA5387"/>
    <w:rsid w:val="00AD18BC"/>
    <w:rsid w:val="00AE03BC"/>
    <w:rsid w:val="00AF450B"/>
    <w:rsid w:val="00B04FA7"/>
    <w:rsid w:val="00B06075"/>
    <w:rsid w:val="00B102EA"/>
    <w:rsid w:val="00B121BB"/>
    <w:rsid w:val="00B4386C"/>
    <w:rsid w:val="00B526A7"/>
    <w:rsid w:val="00B651C0"/>
    <w:rsid w:val="00B912E6"/>
    <w:rsid w:val="00B91E99"/>
    <w:rsid w:val="00B93D8D"/>
    <w:rsid w:val="00BA799C"/>
    <w:rsid w:val="00BC0CA9"/>
    <w:rsid w:val="00BD5759"/>
    <w:rsid w:val="00BE2B6E"/>
    <w:rsid w:val="00BE420D"/>
    <w:rsid w:val="00BE6A25"/>
    <w:rsid w:val="00BF6BB4"/>
    <w:rsid w:val="00C041CA"/>
    <w:rsid w:val="00C05AAE"/>
    <w:rsid w:val="00C15FA2"/>
    <w:rsid w:val="00C403F0"/>
    <w:rsid w:val="00C805FD"/>
    <w:rsid w:val="00C86B00"/>
    <w:rsid w:val="00C92489"/>
    <w:rsid w:val="00CA1F72"/>
    <w:rsid w:val="00CE1F2F"/>
    <w:rsid w:val="00CF4561"/>
    <w:rsid w:val="00D05820"/>
    <w:rsid w:val="00D156D6"/>
    <w:rsid w:val="00D26971"/>
    <w:rsid w:val="00D433D7"/>
    <w:rsid w:val="00D47924"/>
    <w:rsid w:val="00D960AC"/>
    <w:rsid w:val="00DD6905"/>
    <w:rsid w:val="00E1020A"/>
    <w:rsid w:val="00E17C76"/>
    <w:rsid w:val="00E24CA0"/>
    <w:rsid w:val="00E2581E"/>
    <w:rsid w:val="00E305BF"/>
    <w:rsid w:val="00E4799B"/>
    <w:rsid w:val="00E57EA0"/>
    <w:rsid w:val="00E95781"/>
    <w:rsid w:val="00EA0E08"/>
    <w:rsid w:val="00EA257F"/>
    <w:rsid w:val="00EB4FDE"/>
    <w:rsid w:val="00EC7A1A"/>
    <w:rsid w:val="00ED112E"/>
    <w:rsid w:val="00ED791E"/>
    <w:rsid w:val="00EE0F48"/>
    <w:rsid w:val="00EE7092"/>
    <w:rsid w:val="00F01C2D"/>
    <w:rsid w:val="00F24E9B"/>
    <w:rsid w:val="00F32AAC"/>
    <w:rsid w:val="00F67B35"/>
    <w:rsid w:val="00F74918"/>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EAE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204229</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2013-11-06T19:48:00Z</dcterms:created>
  <dcterms:modified xsi:type="dcterms:W3CDTF">2013-11-06T19:48:00Z</dcterms:modified>
</cp:coreProperties>
</file>