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5995" w14:textId="3BBAEE89" w:rsidR="00C62EF3" w:rsidRDefault="00C62EF3" w:rsidP="00C62EF3">
      <w:pPr>
        <w:rPr>
          <w:b/>
          <w:bCs/>
          <w:color w:val="404040" w:themeColor="text1" w:themeTint="BF"/>
          <w:sz w:val="32"/>
          <w:u w:val="single"/>
        </w:rPr>
      </w:pPr>
      <w:r>
        <w:rPr>
          <w:b/>
          <w:color w:val="404040" w:themeColor="text1" w:themeTint="BF"/>
          <w:sz w:val="32"/>
          <w:u w:val="single"/>
        </w:rPr>
        <w:t>Formulaire de manifestation d'intérêt (EOI)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D5DC122" w14:textId="77777777" w:rsidR="00F01518" w:rsidRPr="00F01518" w:rsidRDefault="00F01518" w:rsidP="00C62EF3">
      <w:pPr>
        <w:rPr>
          <w:b/>
          <w:bCs/>
          <w:color w:val="404040" w:themeColor="text1" w:themeTint="BF"/>
          <w:sz w:val="32"/>
          <w:u w:val="single"/>
        </w:rPr>
      </w:pPr>
    </w:p>
    <w:p w14:paraId="60379E77" w14:textId="60C6F424" w:rsidR="00C62EF3" w:rsidRDefault="00C62EF3" w:rsidP="00C62EF3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En envoyant mes données personnelles, j’accepte que celles-ci soient traitées conformément à la </w:t>
      </w:r>
      <w:hyperlink r:id="rId6">
        <w:r>
          <w:rPr>
            <w:rStyle w:val="Lienhypertexte"/>
          </w:rPr>
          <w:t>politique en matière de vie privée</w:t>
        </w:r>
      </w:hyperlink>
      <w:r>
        <w:t xml:space="preserve"> de l’ICANN</w:t>
      </w:r>
      <w:r>
        <w:rPr>
          <w:color w:val="404040" w:themeColor="text1" w:themeTint="BF"/>
        </w:rPr>
        <w:t xml:space="preserve">, et m'engage à respecter les </w:t>
      </w:r>
      <w:hyperlink r:id="rId7">
        <w:r>
          <w:rPr>
            <w:rStyle w:val="Lienhypertexte"/>
          </w:rPr>
          <w:t>conditions de service</w:t>
        </w:r>
      </w:hyperlink>
      <w:r>
        <w:t xml:space="preserve"> du site Web</w:t>
      </w:r>
      <w:r>
        <w:rPr>
          <w:color w:val="404040" w:themeColor="text1" w:themeTint="BF"/>
        </w:rPr>
        <w:t xml:space="preserve">. 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90EB29" w14:textId="77777777" w:rsidR="00F01518" w:rsidRPr="00F01518" w:rsidRDefault="00F01518" w:rsidP="00C62EF3">
      <w:pPr>
        <w:rPr>
          <w:rFonts w:eastAsia="Times New Roman" w:cs="Times New Roman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94"/>
        <w:gridCol w:w="5942"/>
      </w:tblGrid>
      <w:tr w:rsidR="00C62EF3" w:rsidRPr="00F01518" w14:paraId="1EECC398" w14:textId="77777777" w:rsidTr="00683EE5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50C7264D" w14:textId="77777777" w:rsidR="00C62EF3" w:rsidRPr="00F01518" w:rsidRDefault="00C62EF3" w:rsidP="00C62EF3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 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38" w:type="dxa"/>
          </w:tcPr>
          <w:p w14:paraId="03154778" w14:textId="77777777" w:rsidR="00C62EF3" w:rsidRPr="00F01518" w:rsidRDefault="00C62EF3" w:rsidP="00683EE5">
            <w:pPr/>
          </w:p>
          <w:p w14:paraId="626384DB" w14:textId="77777777" w:rsidR="00C62EF3" w:rsidRPr="00F01518" w:rsidRDefault="00C62EF3" w:rsidP="00683EE5">
            <w:pPr/>
          </w:p>
        </w:tc>
      </w:tr>
      <w:tr w:rsidR="00C62EF3" w:rsidRPr="00F01518" w14:paraId="6DD25709" w14:textId="77777777" w:rsidTr="00683EE5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7C185643" w14:textId="77777777" w:rsidR="00C62EF3" w:rsidRPr="00F01518" w:rsidRDefault="00C62EF3" w:rsidP="00C62EF3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Pays de résidence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38" w:type="dxa"/>
          </w:tcPr>
          <w:p w14:paraId="4CB24372" w14:textId="77777777" w:rsidR="00C62EF3" w:rsidRPr="00F01518" w:rsidRDefault="00C62EF3" w:rsidP="00683EE5">
            <w:pPr/>
          </w:p>
        </w:tc>
      </w:tr>
      <w:tr w:rsidR="00C62EF3" w:rsidRPr="00F01518" w14:paraId="0D2D175B" w14:textId="77777777" w:rsidTr="00683EE5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3961E051" w14:textId="77777777" w:rsidR="00C62EF3" w:rsidRPr="00F01518" w:rsidRDefault="00C62EF3" w:rsidP="00C62EF3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Employeur(s) actuel(s) :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38" w:type="dxa"/>
          </w:tcPr>
          <w:p w14:paraId="7AE75A90" w14:textId="77777777" w:rsidR="00C62EF3" w:rsidRPr="00F01518" w:rsidRDefault="00C62EF3" w:rsidP="00683EE5">
            <w:pPr/>
          </w:p>
          <w:p w14:paraId="188A5009" w14:textId="77777777" w:rsidR="00C62EF3" w:rsidRPr="00F01518" w:rsidRDefault="00C62EF3" w:rsidP="00683EE5">
            <w:pPr/>
          </w:p>
        </w:tc>
      </w:tr>
      <w:tr w:rsidR="00C62EF3" w:rsidRPr="00F01518" w14:paraId="0ADD0D11" w14:textId="77777777" w:rsidTr="00683EE5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15E5A65F" w14:textId="77777777" w:rsidR="00C62EF3" w:rsidRPr="00F01518" w:rsidRDefault="00C62EF3" w:rsidP="00C62EF3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Poste(s) occupé(s)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38" w:type="dxa"/>
          </w:tcPr>
          <w:p w14:paraId="262C59B6" w14:textId="77777777" w:rsidR="00C62EF3" w:rsidRPr="00F01518" w:rsidRDefault="00C62EF3" w:rsidP="00683EE5">
            <w:pPr/>
          </w:p>
          <w:p w14:paraId="0E7A74BC" w14:textId="77777777" w:rsidR="00C62EF3" w:rsidRPr="00F01518" w:rsidRDefault="00C62EF3" w:rsidP="00683EE5">
            <w:pPr/>
          </w:p>
        </w:tc>
      </w:tr>
      <w:tr w:rsidR="00C62EF3" w:rsidRPr="00F01518" w14:paraId="604DE5CF" w14:textId="77777777" w:rsidTr="00683EE5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5D4B0490" w14:textId="77777777" w:rsidR="00C62EF3" w:rsidRPr="00F01518" w:rsidRDefault="00C62EF3" w:rsidP="00C62EF3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Avez-vous déjà participé ou participez-vous actuellement à un groupe de travail en lien avec l’ICANN ? </w:t>
            </w:r>
            <w:r>
              <w:rPr>
                <w:rFonts w:asciiTheme="minorHAnsi" w:hAnsiTheme="minorHAnsi"/>
                <w:b/>
              </w:rPr>
              <w:t xml:space="preserve">Si oui, à quel groupe de parties prenantes vous identifiez-vous ? </w:t>
            </w:r>
            <w:r>
              <w:rPr>
                <w:rFonts w:asciiTheme="minorHAnsi" w:hAnsiTheme="minorHAnsi"/>
                <w:b/>
              </w:rPr>
              <w:t>Faites-vous partie d’une unité constitutive de l’ICANN ?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38" w:type="dxa"/>
          </w:tcPr>
          <w:p w14:paraId="21FAFBC7" w14:textId="77777777" w:rsidR="00C62EF3" w:rsidRPr="00F01518" w:rsidRDefault="00C62EF3" w:rsidP="00683EE5">
            <w:pPr/>
          </w:p>
          <w:p w14:paraId="3499D79D" w14:textId="77777777" w:rsidR="00C62EF3" w:rsidRPr="00F01518" w:rsidRDefault="00C62EF3" w:rsidP="00683EE5">
            <w:pPr/>
          </w:p>
          <w:p w14:paraId="0CF15F1B" w14:textId="77777777" w:rsidR="00C62EF3" w:rsidRPr="00F01518" w:rsidRDefault="00C62EF3" w:rsidP="00683EE5">
            <w:pPr/>
          </w:p>
          <w:p w14:paraId="22DA43B6" w14:textId="77777777" w:rsidR="00C62EF3" w:rsidRPr="00F01518" w:rsidRDefault="00C62EF3" w:rsidP="00683EE5">
            <w:pPr/>
          </w:p>
          <w:p w14:paraId="2A6459BC" w14:textId="77777777" w:rsidR="00C62EF3" w:rsidRPr="00F01518" w:rsidRDefault="00C62EF3" w:rsidP="00683EE5">
            <w:pPr/>
          </w:p>
          <w:p w14:paraId="66D3591C" w14:textId="77777777" w:rsidR="00C62EF3" w:rsidRPr="00F01518" w:rsidRDefault="00C62EF3" w:rsidP="00683EE5">
            <w:pPr/>
          </w:p>
          <w:p w14:paraId="550E82E1" w14:textId="77777777" w:rsidR="00C62EF3" w:rsidRPr="00F01518" w:rsidRDefault="00C62EF3" w:rsidP="00683EE5">
            <w:pPr/>
          </w:p>
          <w:p w14:paraId="28BFC74F" w14:textId="77777777" w:rsidR="00C62EF3" w:rsidRPr="00F01518" w:rsidRDefault="00C62EF3" w:rsidP="00683EE5">
            <w:pPr/>
          </w:p>
        </w:tc>
      </w:tr>
      <w:tr w:rsidR="00C62EF3" w:rsidRPr="00F01518" w14:paraId="705220F7" w14:textId="77777777" w:rsidTr="00683EE5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27761450" w14:textId="77777777" w:rsidR="00C62EF3" w:rsidRPr="00F01518" w:rsidRDefault="00C62EF3" w:rsidP="00C62EF3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Expliquez pourquoi vous souhaitez participer au groupe de travail sur la stratégie. </w:t>
            </w:r>
            <w:r>
              <w:rPr>
                <w:rFonts w:asciiTheme="minorHAnsi" w:hAnsiTheme="minorHAnsi"/>
                <w:b/>
              </w:rPr>
              <w:t>Si vous êtes choisi, que pourriez-vous apporter au groupe de travail sur la stratégie ?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38" w:type="dxa"/>
          </w:tcPr>
          <w:p w14:paraId="77F5F9EE" w14:textId="77777777" w:rsidR="00C62EF3" w:rsidRPr="00F01518" w:rsidRDefault="00C62EF3" w:rsidP="00683EE5">
            <w:pPr/>
          </w:p>
          <w:p w14:paraId="32821A7F" w14:textId="77777777" w:rsidR="00C62EF3" w:rsidRPr="00F01518" w:rsidRDefault="00C62EF3" w:rsidP="00683EE5">
            <w:pPr/>
          </w:p>
          <w:p w14:paraId="443F3781" w14:textId="77777777" w:rsidR="00C62EF3" w:rsidRPr="00F01518" w:rsidRDefault="00C62EF3" w:rsidP="00683EE5">
            <w:pPr/>
          </w:p>
          <w:p w14:paraId="484120A3" w14:textId="77777777" w:rsidR="00C62EF3" w:rsidRPr="00F01518" w:rsidRDefault="00C62EF3" w:rsidP="00683EE5">
            <w:pPr/>
          </w:p>
          <w:p w14:paraId="058DDFB7" w14:textId="77777777" w:rsidR="00C62EF3" w:rsidRPr="00F01518" w:rsidRDefault="00C62EF3" w:rsidP="00683EE5">
            <w:pPr/>
          </w:p>
          <w:p w14:paraId="2ECC226F" w14:textId="77777777" w:rsidR="00C62EF3" w:rsidRPr="00F01518" w:rsidRDefault="00C62EF3" w:rsidP="00683EE5">
            <w:pPr/>
          </w:p>
          <w:p w14:paraId="6851C394" w14:textId="77777777" w:rsidR="00C62EF3" w:rsidRPr="00F01518" w:rsidRDefault="00C62EF3" w:rsidP="00683EE5">
            <w:pPr/>
          </w:p>
          <w:p w14:paraId="23C8FB01" w14:textId="77777777" w:rsidR="00C62EF3" w:rsidRPr="00F01518" w:rsidRDefault="00C62EF3" w:rsidP="00683EE5">
            <w:pPr/>
          </w:p>
        </w:tc>
      </w:tr>
      <w:tr w:rsidR="00C62EF3" w:rsidRPr="00F01518" w14:paraId="09AFC68B" w14:textId="77777777" w:rsidTr="00683EE5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19C78823" w14:textId="77777777" w:rsidR="00C62EF3" w:rsidRPr="00F01518" w:rsidRDefault="00C62EF3" w:rsidP="00C62EF3">
            <w:pPr>
              <w:pStyle w:val="Paragraphedeliste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Informations complémentaires (facultatif)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038" w:type="dxa"/>
          </w:tcPr>
          <w:p w14:paraId="16BE697B" w14:textId="77777777" w:rsidR="00C62EF3" w:rsidRPr="00F01518" w:rsidRDefault="00C62EF3" w:rsidP="00683EE5">
            <w:pPr/>
          </w:p>
          <w:p w14:paraId="21E14118" w14:textId="77777777" w:rsidR="00C62EF3" w:rsidRPr="00F01518" w:rsidRDefault="00C62EF3" w:rsidP="00683EE5">
            <w:pPr/>
          </w:p>
          <w:p w14:paraId="598AEC0A" w14:textId="77777777" w:rsidR="00C62EF3" w:rsidRPr="00F01518" w:rsidRDefault="00C62EF3" w:rsidP="00683EE5">
            <w:pPr/>
          </w:p>
          <w:p w14:paraId="418E2FEC" w14:textId="77777777" w:rsidR="00C62EF3" w:rsidRPr="00F01518" w:rsidRDefault="00C62EF3" w:rsidP="00683EE5">
            <w:pPr/>
          </w:p>
          <w:p w14:paraId="06D146FB" w14:textId="77777777" w:rsidR="00C62EF3" w:rsidRPr="00F01518" w:rsidRDefault="00C62EF3" w:rsidP="00683EE5">
            <w:pPr/>
          </w:p>
          <w:p w14:paraId="259CC149" w14:textId="77777777" w:rsidR="00C62EF3" w:rsidRPr="00F01518" w:rsidRDefault="00C62EF3" w:rsidP="00683EE5">
            <w:pPr/>
          </w:p>
        </w:tc>
      </w:tr>
    </w:tbl>
    <w:p w14:paraId="37607EBD" w14:textId="77777777" w:rsidR="00C62EF3" w:rsidRPr="00F01518" w:rsidRDefault="00C62EF3" w:rsidP="00C62EF3">
      <w:pPr/>
    </w:p>
    <w:p w14:paraId="0BEAF400" w14:textId="77777777" w:rsidR="00C62EF3" w:rsidRPr="00F01518" w:rsidRDefault="00C62EF3" w:rsidP="00C62EF3">
      <w:pPr/>
    </w:p>
    <w:p w14:paraId="4F9F6796" w14:textId="77777777" w:rsidR="00C62EF3" w:rsidRPr="00F01518" w:rsidRDefault="00C62EF3" w:rsidP="00C62EF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</w:rPr>
      </w:pPr>
    </w:p>
    <w:p w14:paraId="3155B930" w14:textId="77777777" w:rsidR="00C62EF3" w:rsidRPr="00F01518" w:rsidRDefault="00C62EF3" w:rsidP="00C62EF3">
      <w:pPr/>
    </w:p>
    <w:p w14:paraId="40AE3C28" w14:textId="77777777" w:rsidR="006A78B1" w:rsidRPr="00F01518" w:rsidRDefault="005948F8">
      <w:pPr/>
    </w:p>
    <w:sectPr w:rsidR="006A78B1" w:rsidRPr="00F01518" w:rsidSect="004D3B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16A23"/>
    <w:multiLevelType w:val="hybridMultilevel"/>
    <w:tmpl w:val="114CF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F3"/>
    <w:rsid w:val="00003C9E"/>
    <w:rsid w:val="000723D9"/>
    <w:rsid w:val="002C11B0"/>
    <w:rsid w:val="002F2186"/>
    <w:rsid w:val="003165F4"/>
    <w:rsid w:val="00327A85"/>
    <w:rsid w:val="00342AC6"/>
    <w:rsid w:val="00394EC9"/>
    <w:rsid w:val="005948F8"/>
    <w:rsid w:val="00691BA2"/>
    <w:rsid w:val="00801826"/>
    <w:rsid w:val="00821772"/>
    <w:rsid w:val="008410F5"/>
    <w:rsid w:val="008F0B51"/>
    <w:rsid w:val="00995BEB"/>
    <w:rsid w:val="009D2D2F"/>
    <w:rsid w:val="009D480A"/>
    <w:rsid w:val="00B17C36"/>
    <w:rsid w:val="00BC1138"/>
    <w:rsid w:val="00C173FD"/>
    <w:rsid w:val="00C62EF3"/>
    <w:rsid w:val="00CA25FA"/>
    <w:rsid w:val="00CC1A54"/>
    <w:rsid w:val="00CF3672"/>
    <w:rsid w:val="00CF689B"/>
    <w:rsid w:val="00D6571E"/>
    <w:rsid w:val="00E470F8"/>
    <w:rsid w:val="00E560D5"/>
    <w:rsid w:val="00EC58A6"/>
    <w:rsid w:val="00F01518"/>
    <w:rsid w:val="00F4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AFA2"/>
  <w14:defaultImageDpi w14:val="32767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2E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2E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C62E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2E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2E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C62E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ntTable" Target="fontTable.xml" /><Relationship Id="rId3" Type="http://schemas.microsoft.com/office/2007/relationships/stylesWithEffects" Target="stylesWithEffects.xml" /><Relationship Id="rId7" Type="http://schemas.openxmlformats.org/officeDocument/2006/relationships/hyperlink" Target="https://www.icann.org/privacy/to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icann.org/privacy/policy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Coskuner</dc:creator>
  <cp:keywords/>
  <dc:description/>
  <cp:lastModifiedBy>marion.1511@hotmail.fr</cp:lastModifiedBy>
  <cp:revision>4</cp:revision>
  <dcterms:created xsi:type="dcterms:W3CDTF">2019-12-20T07:41:00Z</dcterms:created>
  <dcterms:modified xsi:type="dcterms:W3CDTF">2019-12-27T18:52:00Z</dcterms:modified>
</cp:coreProperties>
</file>