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B2B3E" w14:textId="77777777" w:rsidR="00321F11" w:rsidRPr="00902FC7" w:rsidRDefault="00321F11" w:rsidP="00902FC7">
      <w:pPr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C7">
        <w:rPr>
          <w:rFonts w:ascii="Times New Roman" w:hAnsi="Times New Roman" w:cs="Times New Roman"/>
          <w:b/>
          <w:sz w:val="24"/>
          <w:szCs w:val="24"/>
        </w:rPr>
        <w:t>Statement of Interests and Affirmation regarding Conflicts of Interest Policy</w:t>
      </w:r>
    </w:p>
    <w:p w14:paraId="64A6E4C7" w14:textId="77777777" w:rsidR="00321F11" w:rsidRPr="00902FC7" w:rsidRDefault="00321F11" w:rsidP="00902FC7">
      <w:pPr>
        <w:tabs>
          <w:tab w:val="left" w:pos="891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39EDA" w14:textId="77777777" w:rsidR="00321F11" w:rsidRPr="00902FC7" w:rsidRDefault="00321F11" w:rsidP="00902FC7">
      <w:pPr>
        <w:tabs>
          <w:tab w:val="left" w:pos="891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C7">
        <w:rPr>
          <w:rFonts w:ascii="Times New Roman" w:hAnsi="Times New Roman" w:cs="Times New Roman"/>
          <w:b/>
          <w:sz w:val="24"/>
          <w:szCs w:val="24"/>
        </w:rPr>
        <w:t xml:space="preserve">By _________________for participation in the ICANN </w:t>
      </w:r>
    </w:p>
    <w:p w14:paraId="2D11F500" w14:textId="77777777" w:rsidR="00321F11" w:rsidRPr="00902FC7" w:rsidRDefault="00321F11" w:rsidP="00902FC7">
      <w:pPr>
        <w:tabs>
          <w:tab w:val="left" w:pos="8910"/>
        </w:tabs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C7">
        <w:rPr>
          <w:rFonts w:ascii="Times New Roman" w:hAnsi="Times New Roman" w:cs="Times New Roman"/>
          <w:b/>
          <w:sz w:val="24"/>
          <w:szCs w:val="24"/>
        </w:rPr>
        <w:t>Second Security, Stability, and Resiliency of the DNS (SSR2) Review Team</w:t>
      </w:r>
    </w:p>
    <w:p w14:paraId="24F0D8BE" w14:textId="77777777" w:rsidR="00F722AA" w:rsidRPr="00902FC7" w:rsidRDefault="00F722AA" w:rsidP="00902FC7">
      <w:pPr>
        <w:ind w:right="3"/>
        <w:rPr>
          <w:rFonts w:ascii="Times New Roman" w:eastAsia="Arial" w:hAnsi="Times New Roman" w:cs="Times New Roman"/>
          <w:sz w:val="24"/>
          <w:szCs w:val="24"/>
        </w:rPr>
      </w:pPr>
    </w:p>
    <w:p w14:paraId="46B7BF66" w14:textId="77777777" w:rsidR="00321F11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w w:val="110"/>
          <w:sz w:val="24"/>
          <w:szCs w:val="24"/>
        </w:rPr>
      </w:pPr>
      <w:r w:rsidRPr="00902FC7">
        <w:rPr>
          <w:rFonts w:ascii="Times New Roman" w:hAnsi="Times New Roman" w:cs="Times New Roman"/>
          <w:w w:val="115"/>
          <w:sz w:val="24"/>
          <w:szCs w:val="24"/>
        </w:rPr>
        <w:t xml:space="preserve">Current vocation, </w:t>
      </w:r>
      <w:r w:rsidRPr="00902FC7">
        <w:rPr>
          <w:rFonts w:ascii="Times New Roman" w:hAnsi="Times New Roman" w:cs="Times New Roman"/>
          <w:spacing w:val="-1"/>
          <w:w w:val="115"/>
          <w:sz w:val="24"/>
          <w:szCs w:val="24"/>
        </w:rPr>
        <w:t>employer</w:t>
      </w:r>
      <w:r w:rsidRPr="00902FC7">
        <w:rPr>
          <w:rFonts w:ascii="Times New Roman" w:hAnsi="Times New Roman" w:cs="Times New Roman"/>
          <w:w w:val="115"/>
          <w:sz w:val="24"/>
          <w:szCs w:val="24"/>
        </w:rPr>
        <w:t xml:space="preserve"> and </w:t>
      </w:r>
      <w:r w:rsidRPr="00902FC7">
        <w:rPr>
          <w:rFonts w:ascii="Times New Roman" w:hAnsi="Times New Roman" w:cs="Times New Roman"/>
          <w:spacing w:val="-2"/>
          <w:w w:val="115"/>
          <w:sz w:val="24"/>
          <w:szCs w:val="24"/>
        </w:rPr>
        <w:t>position:</w:t>
      </w:r>
      <w:r w:rsidRPr="00902FC7">
        <w:rPr>
          <w:rFonts w:ascii="Times New Roman" w:hAnsi="Times New Roman" w:cs="Times New Roman"/>
          <w:spacing w:val="30"/>
          <w:w w:val="123"/>
          <w:sz w:val="24"/>
          <w:szCs w:val="24"/>
        </w:rPr>
        <w:t xml:space="preserve"> </w:t>
      </w:r>
    </w:p>
    <w:p w14:paraId="123685BF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sz w:val="24"/>
          <w:szCs w:val="24"/>
        </w:rPr>
      </w:pPr>
    </w:p>
    <w:p w14:paraId="50B5B41F" w14:textId="77777777" w:rsidR="00321F11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pacing w:val="-32"/>
          <w:w w:val="125"/>
          <w:sz w:val="24"/>
          <w:szCs w:val="24"/>
        </w:rPr>
        <w:t>T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ype</w:t>
      </w:r>
      <w:r w:rsidRPr="00902FC7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work</w:t>
      </w:r>
      <w:r w:rsidRPr="00902FC7">
        <w:rPr>
          <w:rFonts w:ascii="Times New Roman" w:hAnsi="Times New Roman" w:cs="Times New Roman"/>
          <w:spacing w:val="9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performed</w:t>
      </w:r>
      <w:r w:rsidRPr="00902FC7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6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0"/>
          <w:w w:val="125"/>
          <w:sz w:val="24"/>
          <w:szCs w:val="24"/>
        </w:rPr>
        <w:t>1</w:t>
      </w:r>
      <w:r w:rsidR="00321F11" w:rsidRPr="00902FC7">
        <w:rPr>
          <w:rFonts w:ascii="Times New Roman" w:hAnsi="Times New Roman" w:cs="Times New Roman"/>
          <w:spacing w:val="-20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above</w:t>
      </w:r>
      <w:r w:rsidRPr="00902FC7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and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declarat</w:t>
      </w:r>
      <w:r w:rsidRPr="00902FC7">
        <w:rPr>
          <w:rFonts w:ascii="Times New Roman" w:hAnsi="Times New Roman" w:cs="Times New Roman"/>
          <w:spacing w:val="14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on</w:t>
      </w:r>
      <w:r w:rsidRPr="00902FC7">
        <w:rPr>
          <w:rFonts w:ascii="Times New Roman" w:hAnsi="Times New Roman" w:cs="Times New Roman"/>
          <w:spacing w:val="-3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902FC7">
        <w:rPr>
          <w:rFonts w:ascii="Times New Roman" w:hAnsi="Times New Roman" w:cs="Times New Roman"/>
          <w:spacing w:val="6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re</w:t>
      </w:r>
      <w:r w:rsidRPr="00902FC7">
        <w:rPr>
          <w:rFonts w:ascii="Times New Roman" w:hAnsi="Times New Roman" w:cs="Times New Roman"/>
          <w:spacing w:val="-13"/>
          <w:w w:val="125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at</w:t>
      </w:r>
      <w:r w:rsidRPr="00902FC7">
        <w:rPr>
          <w:rFonts w:ascii="Times New Roman" w:hAnsi="Times New Roman" w:cs="Times New Roman"/>
          <w:spacing w:val="-5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onsh</w:t>
      </w:r>
      <w:r w:rsidRPr="00902FC7">
        <w:rPr>
          <w:rFonts w:ascii="Times New Roman" w:hAnsi="Times New Roman" w:cs="Times New Roman"/>
          <w:spacing w:val="13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ps</w:t>
      </w:r>
      <w:r w:rsidRPr="00902FC7">
        <w:rPr>
          <w:rFonts w:ascii="Times New Roman" w:hAnsi="Times New Roman" w:cs="Times New Roman"/>
          <w:w w:val="118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w</w:t>
      </w:r>
      <w:r w:rsidRPr="00902FC7">
        <w:rPr>
          <w:rFonts w:ascii="Times New Roman" w:hAnsi="Times New Roman" w:cs="Times New Roman"/>
          <w:spacing w:val="-2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th</w:t>
      </w:r>
      <w:r w:rsidRPr="00902FC7">
        <w:rPr>
          <w:rFonts w:ascii="Times New Roman" w:hAnsi="Times New Roman" w:cs="Times New Roman"/>
          <w:spacing w:val="-9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ent</w:t>
      </w:r>
      <w:r w:rsidRPr="00902FC7">
        <w:rPr>
          <w:rFonts w:ascii="Times New Roman" w:hAnsi="Times New Roman" w:cs="Times New Roman"/>
          <w:spacing w:val="-9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t</w:t>
      </w:r>
      <w:r w:rsidRPr="00902FC7">
        <w:rPr>
          <w:rFonts w:ascii="Times New Roman" w:hAnsi="Times New Roman" w:cs="Times New Roman"/>
          <w:spacing w:val="-6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es</w:t>
      </w:r>
      <w:r w:rsidRPr="00902FC7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ho</w:t>
      </w:r>
      <w:r w:rsidRPr="00902FC7">
        <w:rPr>
          <w:rFonts w:ascii="Times New Roman" w:hAnsi="Times New Roman" w:cs="Times New Roman"/>
          <w:spacing w:val="-11"/>
          <w:w w:val="125"/>
          <w:sz w:val="24"/>
          <w:szCs w:val="24"/>
        </w:rPr>
        <w:t>l</w:t>
      </w:r>
      <w:bookmarkStart w:id="0" w:name="_GoBack"/>
      <w:bookmarkEnd w:id="0"/>
      <w:r w:rsidRPr="00902FC7">
        <w:rPr>
          <w:rFonts w:ascii="Times New Roman" w:hAnsi="Times New Roman" w:cs="Times New Roman"/>
          <w:w w:val="125"/>
          <w:sz w:val="24"/>
          <w:szCs w:val="24"/>
        </w:rPr>
        <w:t>ding</w:t>
      </w:r>
      <w:r w:rsidRPr="00902FC7">
        <w:rPr>
          <w:rFonts w:ascii="Times New Roman" w:hAnsi="Times New Roman" w:cs="Times New Roman"/>
          <w:spacing w:val="-1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902FC7">
        <w:rPr>
          <w:rFonts w:ascii="Times New Roman" w:hAnsi="Times New Roman" w:cs="Times New Roman"/>
          <w:spacing w:val="2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F</w:t>
      </w:r>
      <w:r w:rsidRPr="00902FC7">
        <w:rPr>
          <w:rFonts w:ascii="Times New Roman" w:hAnsi="Times New Roman" w:cs="Times New Roman"/>
          <w:spacing w:val="-6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nanc</w:t>
      </w:r>
      <w:r w:rsidRPr="00902FC7">
        <w:rPr>
          <w:rFonts w:ascii="Times New Roman" w:hAnsi="Times New Roman" w:cs="Times New Roman"/>
          <w:spacing w:val="-5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al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(or</w:t>
      </w:r>
      <w:r w:rsidRPr="00902FC7">
        <w:rPr>
          <w:rFonts w:ascii="Times New Roman" w:hAnsi="Times New Roman" w:cs="Times New Roman"/>
          <w:spacing w:val="-16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declarab</w:t>
      </w:r>
      <w:r w:rsidRPr="00902FC7">
        <w:rPr>
          <w:rFonts w:ascii="Times New Roman" w:hAnsi="Times New Roman" w:cs="Times New Roman"/>
          <w:spacing w:val="20"/>
          <w:w w:val="125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e)</w:t>
      </w:r>
      <w:r w:rsidRPr="00902FC7">
        <w:rPr>
          <w:rFonts w:ascii="Times New Roman" w:hAnsi="Times New Roman" w:cs="Times New Roman"/>
          <w:spacing w:val="1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8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nterest</w:t>
      </w:r>
      <w:r w:rsidRPr="00902FC7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13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35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CANN:</w:t>
      </w:r>
    </w:p>
    <w:p w14:paraId="5AFF20AA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sz w:val="24"/>
          <w:szCs w:val="24"/>
        </w:rPr>
      </w:pPr>
    </w:p>
    <w:p w14:paraId="089512EC" w14:textId="77777777" w:rsidR="00321F11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spacing w:val="-3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dent</w:t>
      </w:r>
      <w:r w:rsidRPr="00902FC7">
        <w:rPr>
          <w:rFonts w:ascii="Times New Roman" w:hAnsi="Times New Roman" w:cs="Times New Roman"/>
          <w:spacing w:val="-1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fy</w:t>
      </w:r>
      <w:r w:rsidRPr="00902FC7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902FC7">
        <w:rPr>
          <w:rFonts w:ascii="Times New Roman" w:hAnsi="Times New Roman" w:cs="Times New Roman"/>
          <w:spacing w:val="2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financial</w:t>
      </w:r>
      <w:r w:rsidRPr="00902FC7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ownersh</w:t>
      </w:r>
      <w:r w:rsidRPr="00902FC7">
        <w:rPr>
          <w:rFonts w:ascii="Times New Roman" w:hAnsi="Times New Roman" w:cs="Times New Roman"/>
          <w:spacing w:val="2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</w:t>
      </w:r>
      <w:r w:rsidRPr="00902FC7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sen</w:t>
      </w:r>
      <w:r w:rsidRPr="00902FC7">
        <w:rPr>
          <w:rFonts w:ascii="Times New Roman" w:hAnsi="Times New Roman" w:cs="Times New Roman"/>
          <w:spacing w:val="1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management/</w:t>
      </w:r>
      <w:r w:rsidRPr="00902FC7">
        <w:rPr>
          <w:rFonts w:ascii="Times New Roman" w:hAnsi="Times New Roman" w:cs="Times New Roman"/>
          <w:spacing w:val="18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eadersh</w:t>
      </w:r>
      <w:r w:rsidRPr="00902FC7">
        <w:rPr>
          <w:rFonts w:ascii="Times New Roman" w:hAnsi="Times New Roman" w:cs="Times New Roman"/>
          <w:spacing w:val="18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</w:t>
      </w:r>
      <w:r w:rsidRPr="00902FC7">
        <w:rPr>
          <w:rFonts w:ascii="Times New Roman" w:hAnsi="Times New Roman" w:cs="Times New Roman"/>
          <w:w w:val="128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nterest</w:t>
      </w:r>
      <w:r w:rsidRPr="00902FC7">
        <w:rPr>
          <w:rFonts w:ascii="Times New Roman" w:hAnsi="Times New Roman" w:cs="Times New Roman"/>
          <w:spacing w:val="6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5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reg</w:t>
      </w:r>
      <w:r w:rsidRPr="00902FC7">
        <w:rPr>
          <w:rFonts w:ascii="Times New Roman" w:hAnsi="Times New Roman" w:cs="Times New Roman"/>
          <w:spacing w:val="-1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str</w:t>
      </w:r>
      <w:r w:rsidRPr="00902FC7">
        <w:rPr>
          <w:rFonts w:ascii="Times New Roman" w:hAnsi="Times New Roman" w:cs="Times New Roman"/>
          <w:spacing w:val="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es,</w:t>
      </w:r>
      <w:r w:rsidRPr="00902FC7">
        <w:rPr>
          <w:rFonts w:ascii="Times New Roman" w:hAnsi="Times New Roman" w:cs="Times New Roman"/>
          <w:spacing w:val="5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reg</w:t>
      </w:r>
      <w:r w:rsidRPr="00902FC7">
        <w:rPr>
          <w:rFonts w:ascii="Times New Roman" w:hAnsi="Times New Roman" w:cs="Times New Roman"/>
          <w:spacing w:val="-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strars</w:t>
      </w:r>
      <w:r w:rsidRPr="00902FC7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902FC7">
        <w:rPr>
          <w:rFonts w:ascii="Times New Roman" w:hAnsi="Times New Roman" w:cs="Times New Roman"/>
          <w:spacing w:val="5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firms</w:t>
      </w:r>
      <w:r w:rsidRPr="00902FC7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that</w:t>
      </w:r>
      <w:r w:rsidRPr="00902FC7">
        <w:rPr>
          <w:rFonts w:ascii="Times New Roman" w:hAnsi="Times New Roman" w:cs="Times New Roman"/>
          <w:spacing w:val="6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are</w:t>
      </w:r>
      <w:r w:rsidRPr="00902FC7">
        <w:rPr>
          <w:rFonts w:ascii="Times New Roman" w:hAnsi="Times New Roman" w:cs="Times New Roman"/>
          <w:spacing w:val="6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nterested</w:t>
      </w:r>
      <w:r w:rsidRPr="00902FC7">
        <w:rPr>
          <w:rFonts w:ascii="Times New Roman" w:hAnsi="Times New Roman" w:cs="Times New Roman"/>
          <w:w w:val="124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part</w:t>
      </w:r>
      <w:r w:rsidRPr="00902FC7">
        <w:rPr>
          <w:rFonts w:ascii="Times New Roman" w:hAnsi="Times New Roman" w:cs="Times New Roman"/>
          <w:spacing w:val="-7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es</w:t>
      </w:r>
      <w:r w:rsidRPr="00902FC7">
        <w:rPr>
          <w:rFonts w:ascii="Times New Roman" w:hAnsi="Times New Roman" w:cs="Times New Roman"/>
          <w:spacing w:val="1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</w:t>
      </w:r>
      <w:r w:rsidR="00321F11" w:rsidRPr="00902FC7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902FC7">
        <w:rPr>
          <w:rFonts w:ascii="Times New Roman" w:hAnsi="Times New Roman" w:cs="Times New Roman"/>
          <w:spacing w:val="2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po</w:t>
      </w:r>
      <w:r w:rsidRPr="00902FC7">
        <w:rPr>
          <w:rFonts w:ascii="Times New Roman" w:hAnsi="Times New Roman" w:cs="Times New Roman"/>
          <w:spacing w:val="-2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spacing w:val="-24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cy</w:t>
      </w:r>
      <w:r w:rsidRPr="00902FC7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902FC7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ent</w:t>
      </w:r>
      <w:r w:rsidRPr="00902FC7">
        <w:rPr>
          <w:rFonts w:ascii="Times New Roman" w:hAnsi="Times New Roman" w:cs="Times New Roman"/>
          <w:spacing w:val="-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ty</w:t>
      </w:r>
      <w:r w:rsidRPr="00902FC7">
        <w:rPr>
          <w:rFonts w:ascii="Times New Roman" w:hAnsi="Times New Roman" w:cs="Times New Roman"/>
          <w:spacing w:val="2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w</w:t>
      </w:r>
      <w:r w:rsidRPr="00902FC7">
        <w:rPr>
          <w:rFonts w:ascii="Times New Roman" w:hAnsi="Times New Roman" w:cs="Times New Roman"/>
          <w:spacing w:val="-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th</w:t>
      </w:r>
      <w:r w:rsidRPr="00902FC7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wh</w:t>
      </w:r>
      <w:r w:rsidRPr="00902FC7">
        <w:rPr>
          <w:rFonts w:ascii="Times New Roman" w:hAnsi="Times New Roman" w:cs="Times New Roman"/>
          <w:spacing w:val="5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ch</w:t>
      </w:r>
      <w:r w:rsidR="00321F11" w:rsidRPr="00902FC7">
        <w:rPr>
          <w:rFonts w:ascii="Times New Roman" w:hAnsi="Times New Roman" w:cs="Times New Roman"/>
          <w:spacing w:val="16"/>
          <w:w w:val="120"/>
          <w:sz w:val="24"/>
          <w:szCs w:val="24"/>
        </w:rPr>
        <w:t xml:space="preserve"> 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902FC7">
        <w:rPr>
          <w:rFonts w:ascii="Times New Roman" w:hAnsi="Times New Roman" w:cs="Times New Roman"/>
          <w:spacing w:val="2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has</w:t>
      </w:r>
      <w:r w:rsidRPr="00902FC7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</w:t>
      </w:r>
      <w:r w:rsidRPr="00902FC7">
        <w:rPr>
          <w:rFonts w:ascii="Times New Roman" w:hAnsi="Times New Roman" w:cs="Times New Roman"/>
          <w:w w:val="111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transacti</w:t>
      </w:r>
      <w:r w:rsidRPr="00902FC7">
        <w:rPr>
          <w:rFonts w:ascii="Times New Roman" w:hAnsi="Times New Roman" w:cs="Times New Roman"/>
          <w:spacing w:val="1"/>
          <w:w w:val="120"/>
          <w:sz w:val="24"/>
          <w:szCs w:val="24"/>
        </w:rPr>
        <w:t>on,</w:t>
      </w:r>
      <w:r w:rsidRPr="00902FC7">
        <w:rPr>
          <w:rFonts w:ascii="Times New Roman" w:hAnsi="Times New Roman" w:cs="Times New Roman"/>
          <w:spacing w:val="3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contract,</w:t>
      </w:r>
      <w:r w:rsidRPr="00902FC7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902FC7">
        <w:rPr>
          <w:rFonts w:ascii="Times New Roman" w:hAnsi="Times New Roman" w:cs="Times New Roman"/>
          <w:spacing w:val="5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arrangement:</w:t>
      </w:r>
    </w:p>
    <w:p w14:paraId="5A039032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sz w:val="24"/>
          <w:szCs w:val="24"/>
        </w:rPr>
      </w:pPr>
    </w:p>
    <w:p w14:paraId="55BFAB4D" w14:textId="77777777" w:rsidR="00F722AA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w w:val="120"/>
          <w:sz w:val="24"/>
          <w:szCs w:val="24"/>
        </w:rPr>
        <w:t>Were</w:t>
      </w:r>
      <w:r w:rsidRPr="00902FC7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you,</w:t>
      </w:r>
      <w:r w:rsidRPr="00902FC7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</w:t>
      </w:r>
      <w:r w:rsidRPr="00902FC7">
        <w:rPr>
          <w:rFonts w:ascii="Times New Roman" w:hAnsi="Times New Roman" w:cs="Times New Roman"/>
          <w:spacing w:val="-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company</w:t>
      </w:r>
      <w:r w:rsidRPr="00902FC7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you</w:t>
      </w:r>
      <w:r w:rsidRPr="00902FC7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work</w:t>
      </w:r>
      <w:r w:rsidRPr="00902FC7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for:</w:t>
      </w:r>
    </w:p>
    <w:p w14:paraId="49491D09" w14:textId="77777777" w:rsidR="00902FC7" w:rsidRPr="00902FC7" w:rsidRDefault="00902FC7" w:rsidP="00902FC7">
      <w:pPr>
        <w:pStyle w:val="BodyText"/>
        <w:ind w:left="720" w:right="3" w:hanging="720"/>
        <w:rPr>
          <w:rFonts w:ascii="Times New Roman" w:hAnsi="Times New Roman" w:cs="Times New Roman"/>
          <w:sz w:val="24"/>
          <w:szCs w:val="24"/>
        </w:rPr>
      </w:pPr>
    </w:p>
    <w:p w14:paraId="351B7A59" w14:textId="77777777" w:rsidR="00F722AA" w:rsidRPr="00902FC7" w:rsidRDefault="005368B7" w:rsidP="00902FC7">
      <w:pPr>
        <w:pStyle w:val="BodyText"/>
        <w:numPr>
          <w:ilvl w:val="0"/>
          <w:numId w:val="4"/>
        </w:numPr>
        <w:tabs>
          <w:tab w:val="left" w:pos="314"/>
        </w:tabs>
        <w:ind w:left="1440" w:right="3" w:hanging="720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w w:val="115"/>
          <w:sz w:val="24"/>
          <w:szCs w:val="24"/>
        </w:rPr>
        <w:t>An</w:t>
      </w:r>
      <w:r w:rsidRPr="00902FC7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15"/>
          <w:sz w:val="24"/>
          <w:szCs w:val="24"/>
        </w:rPr>
        <w:t>applicant</w:t>
      </w:r>
      <w:r w:rsidRPr="00902FC7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15"/>
          <w:sz w:val="24"/>
          <w:szCs w:val="24"/>
        </w:rPr>
        <w:t>for</w:t>
      </w:r>
      <w:r w:rsidRPr="00902FC7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15"/>
          <w:sz w:val="24"/>
          <w:szCs w:val="24"/>
        </w:rPr>
        <w:t>a</w:t>
      </w:r>
      <w:r w:rsidRPr="00902FC7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15"/>
          <w:sz w:val="24"/>
          <w:szCs w:val="24"/>
        </w:rPr>
        <w:t>new</w:t>
      </w:r>
      <w:r w:rsidRPr="00902FC7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proofErr w:type="spellStart"/>
      <w:r w:rsidRPr="00902FC7">
        <w:rPr>
          <w:rFonts w:ascii="Times New Roman" w:hAnsi="Times New Roman" w:cs="Times New Roman"/>
          <w:w w:val="115"/>
          <w:sz w:val="24"/>
          <w:szCs w:val="24"/>
        </w:rPr>
        <w:t>gTLD</w:t>
      </w:r>
      <w:proofErr w:type="spellEnd"/>
      <w:r w:rsidRPr="00902FC7">
        <w:rPr>
          <w:rFonts w:ascii="Times New Roman" w:hAnsi="Times New Roman" w:cs="Times New Roman"/>
          <w:w w:val="115"/>
          <w:sz w:val="24"/>
          <w:szCs w:val="24"/>
        </w:rPr>
        <w:t>?</w:t>
      </w:r>
    </w:p>
    <w:p w14:paraId="7A3165D8" w14:textId="77777777" w:rsidR="00F722AA" w:rsidRPr="00902FC7" w:rsidRDefault="005368B7" w:rsidP="00902FC7">
      <w:pPr>
        <w:pStyle w:val="BodyText"/>
        <w:numPr>
          <w:ilvl w:val="0"/>
          <w:numId w:val="4"/>
        </w:numPr>
        <w:tabs>
          <w:tab w:val="left" w:pos="328"/>
        </w:tabs>
        <w:ind w:left="1440" w:right="3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02FC7">
        <w:rPr>
          <w:rFonts w:ascii="Times New Roman" w:hAnsi="Times New Roman" w:cs="Times New Roman"/>
          <w:spacing w:val="-1"/>
          <w:w w:val="120"/>
          <w:sz w:val="24"/>
          <w:szCs w:val="24"/>
        </w:rPr>
        <w:t>Providing</w:t>
      </w:r>
      <w:r w:rsidRPr="00902FC7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advice</w:t>
      </w:r>
      <w:r w:rsidRPr="00902FC7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to</w:t>
      </w:r>
      <w:r w:rsidRPr="00902FC7">
        <w:rPr>
          <w:rFonts w:ascii="Times New Roman" w:hAnsi="Times New Roman" w:cs="Times New Roman"/>
          <w:spacing w:val="-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902FC7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new gTLD</w:t>
      </w:r>
      <w:r w:rsidRPr="00902FC7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applicants?</w:t>
      </w:r>
      <w:proofErr w:type="gramEnd"/>
      <w:r w:rsidRPr="00902FC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</w:p>
    <w:p w14:paraId="26364E2A" w14:textId="3A69B303" w:rsidR="00902FC7" w:rsidRPr="00902FC7" w:rsidRDefault="005368B7" w:rsidP="00902FC7">
      <w:pPr>
        <w:pStyle w:val="BodyText"/>
        <w:numPr>
          <w:ilvl w:val="0"/>
          <w:numId w:val="4"/>
        </w:numPr>
        <w:tabs>
          <w:tab w:val="left" w:pos="323"/>
          <w:tab w:val="left" w:pos="9090"/>
        </w:tabs>
        <w:spacing w:line="247" w:lineRule="auto"/>
        <w:ind w:left="1440" w:right="3" w:hanging="720"/>
        <w:rPr>
          <w:rFonts w:ascii="Times New Roman" w:hAnsi="Times New Roman" w:cs="Times New Roman"/>
          <w:sz w:val="24"/>
          <w:szCs w:val="24"/>
        </w:rPr>
      </w:pPr>
      <w:r w:rsidRPr="00902FC7">
        <w:rPr>
          <w:rFonts w:ascii="Times New Roman" w:hAnsi="Times New Roman" w:cs="Times New Roman"/>
          <w:w w:val="125"/>
          <w:sz w:val="24"/>
          <w:szCs w:val="24"/>
        </w:rPr>
        <w:t>Otherw</w:t>
      </w:r>
      <w:r w:rsidRPr="00902FC7">
        <w:rPr>
          <w:rFonts w:ascii="Times New Roman" w:hAnsi="Times New Roman" w:cs="Times New Roman"/>
          <w:spacing w:val="10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se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nvo</w:t>
      </w:r>
      <w:r w:rsidRPr="00902FC7">
        <w:rPr>
          <w:rFonts w:ascii="Times New Roman" w:hAnsi="Times New Roman" w:cs="Times New Roman"/>
          <w:spacing w:val="-12"/>
          <w:w w:val="125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ved</w:t>
      </w:r>
      <w:r w:rsidRPr="00902FC7">
        <w:rPr>
          <w:rFonts w:ascii="Times New Roman" w:hAnsi="Times New Roman" w:cs="Times New Roman"/>
          <w:spacing w:val="-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38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902FC7">
        <w:rPr>
          <w:rFonts w:ascii="Times New Roman" w:hAnsi="Times New Roman" w:cs="Times New Roman"/>
          <w:spacing w:val="-19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app</w:t>
      </w:r>
      <w:r w:rsidRPr="00902FC7">
        <w:rPr>
          <w:rFonts w:ascii="Times New Roman" w:hAnsi="Times New Roman" w:cs="Times New Roman"/>
          <w:spacing w:val="10"/>
          <w:w w:val="125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icat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on</w:t>
      </w:r>
      <w:r w:rsidRPr="00902FC7">
        <w:rPr>
          <w:rFonts w:ascii="Times New Roman" w:hAnsi="Times New Roman" w:cs="Times New Roman"/>
          <w:spacing w:val="-15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subm</w:t>
      </w:r>
      <w:r w:rsidRPr="00902FC7">
        <w:rPr>
          <w:rFonts w:ascii="Times New Roman" w:hAnsi="Times New Roman" w:cs="Times New Roman"/>
          <w:spacing w:val="1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tted</w:t>
      </w:r>
      <w:r w:rsidRPr="00902FC7">
        <w:rPr>
          <w:rFonts w:ascii="Times New Roman" w:hAnsi="Times New Roman" w:cs="Times New Roman"/>
          <w:spacing w:val="-21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for</w:t>
      </w:r>
      <w:r w:rsidRPr="00902FC7">
        <w:rPr>
          <w:rFonts w:ascii="Times New Roman" w:hAnsi="Times New Roman" w:cs="Times New Roman"/>
          <w:spacing w:val="-1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the</w:t>
      </w:r>
      <w:r w:rsidRPr="00902FC7">
        <w:rPr>
          <w:rFonts w:ascii="Times New Roman" w:hAnsi="Times New Roman" w:cs="Times New Roman"/>
          <w:spacing w:val="-7"/>
          <w:w w:val="125"/>
          <w:sz w:val="24"/>
          <w:szCs w:val="24"/>
        </w:rPr>
        <w:t xml:space="preserve"> </w:t>
      </w:r>
      <w:proofErr w:type="gramStart"/>
      <w:r w:rsidRPr="00902FC7">
        <w:rPr>
          <w:rFonts w:ascii="Times New Roman" w:hAnsi="Times New Roman" w:cs="Times New Roman"/>
          <w:w w:val="125"/>
          <w:sz w:val="24"/>
          <w:szCs w:val="24"/>
        </w:rPr>
        <w:t>New</w:t>
      </w:r>
      <w:proofErr w:type="gramEnd"/>
      <w:r w:rsidR="00321F11" w:rsidRPr="00902FC7">
        <w:rPr>
          <w:rFonts w:ascii="Times New Roman" w:hAnsi="Times New Roman" w:cs="Times New Roman"/>
          <w:spacing w:val="-13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gTLD</w:t>
      </w:r>
      <w:r w:rsidRPr="00902FC7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Program,</w:t>
      </w:r>
      <w:r w:rsidRPr="00902FC7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such</w:t>
      </w:r>
      <w:r w:rsidRPr="00902FC7">
        <w:rPr>
          <w:rFonts w:ascii="Times New Roman" w:hAnsi="Times New Roman" w:cs="Times New Roman"/>
          <w:spacing w:val="-1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as</w:t>
      </w:r>
      <w:r w:rsidRPr="00902FC7">
        <w:rPr>
          <w:rFonts w:ascii="Times New Roman" w:hAnsi="Times New Roman" w:cs="Times New Roman"/>
          <w:spacing w:val="-5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providing</w:t>
      </w:r>
      <w:r w:rsidRPr="00902FC7">
        <w:rPr>
          <w:rFonts w:ascii="Times New Roman" w:hAnsi="Times New Roman" w:cs="Times New Roman"/>
          <w:spacing w:val="-27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service</w:t>
      </w:r>
      <w:r w:rsidRPr="00902FC7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0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spacing w:val="-16"/>
          <w:w w:val="125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30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support</w:t>
      </w:r>
      <w:r w:rsidRPr="00902FC7">
        <w:rPr>
          <w:rFonts w:ascii="Times New Roman" w:hAnsi="Times New Roman" w:cs="Times New Roman"/>
          <w:spacing w:val="-5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of</w:t>
      </w:r>
      <w:r w:rsidRPr="00902FC7">
        <w:rPr>
          <w:rFonts w:ascii="Times New Roman" w:hAnsi="Times New Roman" w:cs="Times New Roman"/>
          <w:spacing w:val="-10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902FC7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applicant</w:t>
      </w:r>
      <w:r w:rsidRPr="00902FC7">
        <w:rPr>
          <w:rFonts w:ascii="Times New Roman" w:hAnsi="Times New Roman" w:cs="Times New Roman"/>
          <w:spacing w:val="-18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having</w:t>
      </w:r>
      <w:r w:rsidRPr="00902FC7">
        <w:rPr>
          <w:rFonts w:ascii="Times New Roman" w:hAnsi="Times New Roman" w:cs="Times New Roman"/>
          <w:spacing w:val="29"/>
          <w:w w:val="123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</w:t>
      </w:r>
      <w:r w:rsidRPr="00902FC7">
        <w:rPr>
          <w:rFonts w:ascii="Times New Roman" w:hAnsi="Times New Roman" w:cs="Times New Roman"/>
          <w:spacing w:val="-2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financ</w:t>
      </w:r>
      <w:r w:rsidRPr="00902FC7">
        <w:rPr>
          <w:rFonts w:ascii="Times New Roman" w:hAnsi="Times New Roman" w:cs="Times New Roman"/>
          <w:spacing w:val="12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al</w:t>
      </w:r>
      <w:r w:rsidRPr="00902FC7">
        <w:rPr>
          <w:rFonts w:ascii="Times New Roman" w:hAnsi="Times New Roman" w:cs="Times New Roman"/>
          <w:spacing w:val="2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2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nterest</w:t>
      </w:r>
      <w:r w:rsidRPr="00902FC7">
        <w:rPr>
          <w:rFonts w:ascii="Times New Roman" w:hAnsi="Times New Roman" w:cs="Times New Roman"/>
          <w:spacing w:val="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4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22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an</w:t>
      </w:r>
      <w:r w:rsidRPr="00902FC7">
        <w:rPr>
          <w:rFonts w:ascii="Times New Roman" w:hAnsi="Times New Roman" w:cs="Times New Roman"/>
          <w:spacing w:val="-4"/>
          <w:w w:val="12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app</w:t>
      </w:r>
      <w:r w:rsidRPr="00902FC7">
        <w:rPr>
          <w:rFonts w:ascii="Times New Roman" w:hAnsi="Times New Roman" w:cs="Times New Roman"/>
          <w:spacing w:val="6"/>
          <w:w w:val="125"/>
          <w:sz w:val="24"/>
          <w:szCs w:val="24"/>
        </w:rPr>
        <w:t>l</w:t>
      </w:r>
      <w:r w:rsidRPr="00902FC7">
        <w:rPr>
          <w:rFonts w:ascii="Times New Roman" w:hAnsi="Times New Roman" w:cs="Times New Roman"/>
          <w:spacing w:val="-27"/>
          <w:w w:val="125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5"/>
          <w:sz w:val="24"/>
          <w:szCs w:val="24"/>
        </w:rPr>
        <w:t>cant?</w:t>
      </w:r>
    </w:p>
    <w:p w14:paraId="7C40494E" w14:textId="77777777" w:rsidR="00902FC7" w:rsidRPr="00902FC7" w:rsidRDefault="00902FC7" w:rsidP="00902FC7">
      <w:pPr>
        <w:pStyle w:val="BodyText"/>
        <w:tabs>
          <w:tab w:val="left" w:pos="323"/>
          <w:tab w:val="left" w:pos="9090"/>
        </w:tabs>
        <w:spacing w:line="247" w:lineRule="auto"/>
        <w:ind w:left="720" w:right="3" w:hanging="720"/>
        <w:rPr>
          <w:rFonts w:ascii="Times New Roman" w:hAnsi="Times New Roman" w:cs="Times New Roman"/>
          <w:sz w:val="24"/>
          <w:szCs w:val="24"/>
        </w:rPr>
      </w:pPr>
    </w:p>
    <w:p w14:paraId="626CB9D0" w14:textId="77777777" w:rsidR="00321F11" w:rsidRPr="00902FC7" w:rsidRDefault="00321F11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w w:val="115"/>
          <w:sz w:val="24"/>
          <w:szCs w:val="24"/>
        </w:rPr>
      </w:pPr>
      <w:r w:rsidRPr="00902FC7">
        <w:rPr>
          <w:rFonts w:ascii="Times New Roman" w:hAnsi="Times New Roman" w:cs="Times New Roman"/>
          <w:w w:val="115"/>
          <w:sz w:val="24"/>
          <w:szCs w:val="24"/>
        </w:rPr>
        <w:t xml:space="preserve">If </w:t>
      </w:r>
      <w:r w:rsidR="005368B7" w:rsidRPr="00902FC7">
        <w:rPr>
          <w:rFonts w:ascii="Times New Roman" w:hAnsi="Times New Roman" w:cs="Times New Roman"/>
          <w:w w:val="115"/>
          <w:sz w:val="24"/>
          <w:szCs w:val="24"/>
        </w:rPr>
        <w:t xml:space="preserve">your answer is yes to any of the above, please identify the interest you have in the application submitted for the </w:t>
      </w:r>
      <w:proofErr w:type="gramStart"/>
      <w:r w:rsidR="005368B7" w:rsidRPr="00902FC7">
        <w:rPr>
          <w:rFonts w:ascii="Times New Roman" w:hAnsi="Times New Roman" w:cs="Times New Roman"/>
          <w:w w:val="115"/>
          <w:sz w:val="24"/>
          <w:szCs w:val="24"/>
        </w:rPr>
        <w:t>New</w:t>
      </w:r>
      <w:proofErr w:type="gramEnd"/>
      <w:r w:rsidR="005368B7" w:rsidRPr="00902FC7">
        <w:rPr>
          <w:rFonts w:ascii="Times New Roman" w:hAnsi="Times New Roman" w:cs="Times New Roman"/>
          <w:w w:val="115"/>
          <w:sz w:val="24"/>
          <w:szCs w:val="24"/>
        </w:rPr>
        <w:t xml:space="preserve"> gTLD Program.</w:t>
      </w:r>
    </w:p>
    <w:p w14:paraId="0021474B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w w:val="115"/>
          <w:sz w:val="24"/>
          <w:szCs w:val="24"/>
        </w:rPr>
      </w:pPr>
    </w:p>
    <w:p w14:paraId="17B8BCD9" w14:textId="77777777" w:rsidR="00321F11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w w:val="115"/>
          <w:sz w:val="24"/>
          <w:szCs w:val="24"/>
        </w:rPr>
      </w:pPr>
      <w:r w:rsidRPr="00902FC7">
        <w:rPr>
          <w:rFonts w:ascii="Times New Roman" w:hAnsi="Times New Roman" w:cs="Times New Roman"/>
          <w:spacing w:val="-35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dent</w:t>
      </w:r>
      <w:r w:rsidRPr="00902FC7">
        <w:rPr>
          <w:rFonts w:ascii="Times New Roman" w:hAnsi="Times New Roman" w:cs="Times New Roman"/>
          <w:spacing w:val="-2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fy</w:t>
      </w:r>
      <w:r w:rsidRPr="00902FC7">
        <w:rPr>
          <w:rFonts w:ascii="Times New Roman" w:hAnsi="Times New Roman" w:cs="Times New Roman"/>
          <w:spacing w:val="4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902FC7">
        <w:rPr>
          <w:rFonts w:ascii="Times New Roman" w:hAnsi="Times New Roman" w:cs="Times New Roman"/>
          <w:spacing w:val="2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type</w:t>
      </w:r>
      <w:r w:rsidRPr="00902FC7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of</w:t>
      </w:r>
      <w:r w:rsidRPr="00902FC7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commercial</w:t>
      </w:r>
      <w:r w:rsidRPr="00902FC7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nterest</w:t>
      </w:r>
      <w:r w:rsidRPr="00902FC7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1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3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902FC7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po</w:t>
      </w:r>
      <w:r w:rsidRPr="00902FC7">
        <w:rPr>
          <w:rFonts w:ascii="Times New Roman" w:hAnsi="Times New Roman" w:cs="Times New Roman"/>
          <w:spacing w:val="-7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spacing w:val="-27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cy</w:t>
      </w:r>
      <w:r w:rsidRPr="00902FC7">
        <w:rPr>
          <w:rFonts w:ascii="Times New Roman" w:hAnsi="Times New Roman" w:cs="Times New Roman"/>
          <w:spacing w:val="2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deve</w:t>
      </w:r>
      <w:r w:rsidRPr="00902FC7">
        <w:rPr>
          <w:rFonts w:ascii="Times New Roman" w:hAnsi="Times New Roman" w:cs="Times New Roman"/>
          <w:spacing w:val="-2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opment</w:t>
      </w:r>
      <w:r w:rsidRPr="00902FC7">
        <w:rPr>
          <w:rFonts w:ascii="Times New Roman" w:hAnsi="Times New Roman" w:cs="Times New Roman"/>
          <w:w w:val="122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outcomes.</w:t>
      </w:r>
      <w:r w:rsidRPr="00902FC7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Do</w:t>
      </w:r>
      <w:r w:rsidRPr="00902FC7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you</w:t>
      </w:r>
      <w:r w:rsidRPr="00902FC7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represent</w:t>
      </w:r>
      <w:r w:rsidRPr="00902FC7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902FC7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part</w:t>
      </w:r>
      <w:r w:rsidRPr="00902FC7">
        <w:rPr>
          <w:rFonts w:ascii="Times New Roman" w:hAnsi="Times New Roman" w:cs="Times New Roman"/>
          <w:spacing w:val="-1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es</w:t>
      </w:r>
      <w:r w:rsidRPr="00902FC7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19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n</w:t>
      </w:r>
      <w:r w:rsidRPr="00902FC7">
        <w:rPr>
          <w:rFonts w:ascii="Times New Roman" w:hAnsi="Times New Roman" w:cs="Times New Roman"/>
          <w:spacing w:val="-2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any</w:t>
      </w:r>
      <w:r w:rsidRPr="00902FC7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PDP</w:t>
      </w:r>
      <w:r w:rsidRPr="00902FC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other</w:t>
      </w:r>
      <w:r w:rsidRPr="00902FC7">
        <w:rPr>
          <w:rFonts w:ascii="Times New Roman" w:hAnsi="Times New Roman" w:cs="Times New Roman"/>
          <w:spacing w:val="1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33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CANN</w:t>
      </w:r>
      <w:r w:rsidRPr="00902FC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spacing w:val="-2"/>
          <w:w w:val="120"/>
          <w:sz w:val="24"/>
          <w:szCs w:val="24"/>
        </w:rPr>
        <w:t>related</w:t>
      </w:r>
      <w:r w:rsidRPr="00902FC7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w w:val="120"/>
          <w:sz w:val="24"/>
          <w:szCs w:val="24"/>
        </w:rPr>
        <w:t>processes?</w:t>
      </w:r>
    </w:p>
    <w:p w14:paraId="253197F1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A9EC8DA" w14:textId="77777777" w:rsidR="00321F11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w w:val="115"/>
          <w:sz w:val="24"/>
          <w:szCs w:val="24"/>
        </w:rPr>
      </w:pP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Geograph</w:t>
      </w:r>
      <w:r w:rsidRPr="00902FC7">
        <w:rPr>
          <w:rFonts w:ascii="Times New Roman" w:hAnsi="Times New Roman" w:cs="Times New Roman"/>
          <w:color w:val="1C1C1C"/>
          <w:spacing w:val="16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c</w:t>
      </w:r>
      <w:r w:rsidRPr="00902FC7">
        <w:rPr>
          <w:rFonts w:ascii="Times New Roman" w:hAnsi="Times New Roman" w:cs="Times New Roman"/>
          <w:color w:val="1C1C1C"/>
          <w:spacing w:val="38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Region</w:t>
      </w:r>
      <w:r w:rsidRPr="00902FC7">
        <w:rPr>
          <w:rFonts w:ascii="Times New Roman" w:hAnsi="Times New Roman" w:cs="Times New Roman"/>
          <w:color w:val="1C1C1C"/>
          <w:spacing w:val="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assoc</w:t>
      </w:r>
      <w:r w:rsidRPr="00902FC7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ated</w:t>
      </w:r>
      <w:r w:rsidRPr="00902FC7">
        <w:rPr>
          <w:rFonts w:ascii="Times New Roman" w:hAnsi="Times New Roman" w:cs="Times New Roman"/>
          <w:color w:val="1C1C1C"/>
          <w:spacing w:val="16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w</w:t>
      </w:r>
      <w:r w:rsidRPr="00902FC7">
        <w:rPr>
          <w:rFonts w:ascii="Times New Roman" w:hAnsi="Times New Roman" w:cs="Times New Roman"/>
          <w:color w:val="1C1C1C"/>
          <w:spacing w:val="2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th</w:t>
      </w:r>
      <w:r w:rsidRPr="00902FC7">
        <w:rPr>
          <w:rFonts w:ascii="Times New Roman" w:hAnsi="Times New Roman" w:cs="Times New Roman"/>
          <w:color w:val="1C1C1C"/>
          <w:spacing w:val="-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the</w:t>
      </w:r>
      <w:r w:rsidRPr="00902FC7">
        <w:rPr>
          <w:rFonts w:ascii="Times New Roman" w:hAnsi="Times New Roman" w:cs="Times New Roman"/>
          <w:color w:val="1C1C1C"/>
          <w:spacing w:val="20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dom</w:t>
      </w:r>
      <w:r w:rsidRPr="00902FC7">
        <w:rPr>
          <w:rFonts w:ascii="Times New Roman" w:hAnsi="Times New Roman" w:cs="Times New Roman"/>
          <w:color w:val="1C1C1C"/>
          <w:spacing w:val="8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c</w:t>
      </w:r>
      <w:r w:rsidRPr="00902FC7">
        <w:rPr>
          <w:rFonts w:ascii="Times New Roman" w:hAnsi="Times New Roman" w:cs="Times New Roman"/>
          <w:color w:val="1C1C1C"/>
          <w:spacing w:val="-1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spacing w:val="-21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e</w:t>
      </w:r>
      <w:r w:rsidRPr="00902FC7">
        <w:rPr>
          <w:rFonts w:ascii="Times New Roman" w:hAnsi="Times New Roman" w:cs="Times New Roman"/>
          <w:color w:val="1C1C1C"/>
          <w:spacing w:val="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of</w:t>
      </w:r>
      <w:r w:rsidRPr="00902FC7">
        <w:rPr>
          <w:rFonts w:ascii="Times New Roman" w:hAnsi="Times New Roman" w:cs="Times New Roman"/>
          <w:color w:val="1C1C1C"/>
          <w:spacing w:val="15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vo</w:t>
      </w:r>
      <w:r w:rsidRPr="00902FC7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>l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unteer</w:t>
      </w:r>
      <w:r w:rsidRPr="00902FC7">
        <w:rPr>
          <w:rFonts w:ascii="Times New Roman" w:hAnsi="Times New Roman" w:cs="Times New Roman"/>
          <w:color w:val="1C1C1C"/>
          <w:spacing w:val="3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(Africa,</w:t>
      </w:r>
      <w:r w:rsidRPr="00902FC7">
        <w:rPr>
          <w:rFonts w:ascii="Times New Roman" w:hAnsi="Times New Roman" w:cs="Times New Roman"/>
          <w:color w:val="1C1C1C"/>
          <w:w w:val="123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North</w:t>
      </w:r>
      <w:r w:rsidRPr="00902FC7">
        <w:rPr>
          <w:rFonts w:ascii="Times New Roman" w:hAnsi="Times New Roman" w:cs="Times New Roman"/>
          <w:color w:val="1C1C1C"/>
          <w:spacing w:val="-2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America,</w:t>
      </w:r>
      <w:r w:rsidRPr="00902FC7">
        <w:rPr>
          <w:rFonts w:ascii="Times New Roman" w:hAnsi="Times New Roman" w:cs="Times New Roman"/>
          <w:color w:val="1C1C1C"/>
          <w:spacing w:val="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Latin</w:t>
      </w:r>
      <w:r w:rsidRPr="00902FC7">
        <w:rPr>
          <w:rFonts w:ascii="Times New Roman" w:hAnsi="Times New Roman" w:cs="Times New Roman"/>
          <w:color w:val="1C1C1C"/>
          <w:spacing w:val="-29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America/Caribbean,</w:t>
      </w:r>
      <w:r w:rsidRPr="00902FC7">
        <w:rPr>
          <w:rFonts w:ascii="Times New Roman" w:hAnsi="Times New Roman" w:cs="Times New Roman"/>
          <w:color w:val="1C1C1C"/>
          <w:spacing w:val="27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spacing w:val="1"/>
          <w:w w:val="120"/>
          <w:sz w:val="24"/>
          <w:szCs w:val="24"/>
        </w:rPr>
        <w:t>Asi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a/Australi</w:t>
      </w:r>
      <w:r w:rsidRPr="00902FC7">
        <w:rPr>
          <w:rFonts w:ascii="Times New Roman" w:hAnsi="Times New Roman" w:cs="Times New Roman"/>
          <w:color w:val="1C1C1C"/>
          <w:spacing w:val="1"/>
          <w:w w:val="120"/>
          <w:sz w:val="24"/>
          <w:szCs w:val="24"/>
        </w:rPr>
        <w:t>a/Pacific</w:t>
      </w:r>
      <w:r w:rsidRPr="00902FC7">
        <w:rPr>
          <w:rFonts w:ascii="Times New Roman" w:hAnsi="Times New Roman" w:cs="Times New Roman"/>
          <w:color w:val="1C1C1C"/>
          <w:spacing w:val="1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and</w:t>
      </w:r>
      <w:r w:rsidRPr="00902FC7">
        <w:rPr>
          <w:rFonts w:ascii="Times New Roman" w:hAnsi="Times New Roman" w:cs="Times New Roman"/>
          <w:color w:val="1C1C1C"/>
          <w:spacing w:val="30"/>
          <w:w w:val="119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Europe):</w:t>
      </w:r>
    </w:p>
    <w:p w14:paraId="388C507A" w14:textId="77777777" w:rsidR="00321F11" w:rsidRPr="00902FC7" w:rsidRDefault="00321F11" w:rsidP="00902FC7">
      <w:pPr>
        <w:pStyle w:val="BodyText"/>
        <w:ind w:left="720" w:right="3" w:hanging="720"/>
        <w:rPr>
          <w:rFonts w:ascii="Times New Roman" w:hAnsi="Times New Roman" w:cs="Times New Roman"/>
          <w:color w:val="1C1C1C"/>
          <w:w w:val="120"/>
          <w:sz w:val="24"/>
          <w:szCs w:val="24"/>
        </w:rPr>
      </w:pPr>
    </w:p>
    <w:p w14:paraId="79F826C4" w14:textId="77777777" w:rsidR="00F722AA" w:rsidRPr="00902FC7" w:rsidRDefault="005368B7" w:rsidP="00902FC7">
      <w:pPr>
        <w:pStyle w:val="BodyText"/>
        <w:numPr>
          <w:ilvl w:val="0"/>
          <w:numId w:val="3"/>
        </w:numPr>
        <w:ind w:left="720" w:right="3" w:hanging="720"/>
        <w:rPr>
          <w:rFonts w:ascii="Times New Roman" w:hAnsi="Times New Roman" w:cs="Times New Roman"/>
          <w:w w:val="115"/>
          <w:sz w:val="24"/>
          <w:szCs w:val="24"/>
        </w:rPr>
      </w:pP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Stakeholder</w:t>
      </w:r>
      <w:r w:rsidRPr="00902FC7">
        <w:rPr>
          <w:rFonts w:ascii="Times New Roman" w:hAnsi="Times New Roman" w:cs="Times New Roman"/>
          <w:color w:val="1C1C1C"/>
          <w:spacing w:val="1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Group(s)</w:t>
      </w:r>
      <w:r w:rsidRPr="00902FC7">
        <w:rPr>
          <w:rFonts w:ascii="Times New Roman" w:hAnsi="Times New Roman" w:cs="Times New Roman"/>
          <w:color w:val="1C1C1C"/>
          <w:spacing w:val="2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AC's</w:t>
      </w:r>
      <w:r w:rsidRPr="00902FC7">
        <w:rPr>
          <w:rFonts w:ascii="Times New Roman" w:hAnsi="Times New Roman" w:cs="Times New Roman"/>
          <w:color w:val="1C1C1C"/>
          <w:spacing w:val="2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or</w:t>
      </w:r>
      <w:r w:rsidRPr="00902FC7">
        <w:rPr>
          <w:rFonts w:ascii="Times New Roman" w:hAnsi="Times New Roman" w:cs="Times New Roman"/>
          <w:color w:val="1C1C1C"/>
          <w:spacing w:val="2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SO's</w:t>
      </w:r>
      <w:r w:rsidRPr="00902FC7">
        <w:rPr>
          <w:rFonts w:ascii="Times New Roman" w:hAnsi="Times New Roman" w:cs="Times New Roman"/>
          <w:color w:val="1C1C1C"/>
          <w:spacing w:val="14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spacing w:val="-1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spacing w:val="-16"/>
          <w:w w:val="120"/>
          <w:sz w:val="24"/>
          <w:szCs w:val="24"/>
        </w:rPr>
        <w:t>n</w:t>
      </w:r>
      <w:r w:rsidRPr="00902FC7">
        <w:rPr>
          <w:rFonts w:ascii="Times New Roman" w:hAnsi="Times New Roman" w:cs="Times New Roman"/>
          <w:color w:val="1C1C1C"/>
          <w:spacing w:val="-12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which</w:t>
      </w:r>
      <w:r w:rsidRPr="00902FC7">
        <w:rPr>
          <w:rFonts w:ascii="Times New Roman" w:hAnsi="Times New Roman" w:cs="Times New Roman"/>
          <w:color w:val="1C1C1C"/>
          <w:spacing w:val="25"/>
          <w:w w:val="120"/>
          <w:sz w:val="24"/>
          <w:szCs w:val="24"/>
        </w:rPr>
        <w:t xml:space="preserve"> </w:t>
      </w:r>
      <w:r w:rsidR="00321F11"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 xml:space="preserve">you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currently</w:t>
      </w:r>
      <w:r w:rsidRPr="00902FC7">
        <w:rPr>
          <w:rFonts w:ascii="Times New Roman" w:hAnsi="Times New Roman" w:cs="Times New Roman"/>
          <w:color w:val="1C1C1C"/>
          <w:spacing w:val="28"/>
          <w:w w:val="121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part</w:t>
      </w:r>
      <w:r w:rsidRPr="00902FC7">
        <w:rPr>
          <w:rFonts w:ascii="Times New Roman" w:hAnsi="Times New Roman" w:cs="Times New Roman"/>
          <w:color w:val="1C1C1C"/>
          <w:spacing w:val="-7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cipate</w:t>
      </w:r>
      <w:r w:rsidRPr="00902FC7">
        <w:rPr>
          <w:rFonts w:ascii="Times New Roman" w:hAnsi="Times New Roman" w:cs="Times New Roman"/>
          <w:color w:val="1C1C1C"/>
          <w:spacing w:val="41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with</w:t>
      </w:r>
      <w:r w:rsidRPr="00902FC7">
        <w:rPr>
          <w:rFonts w:ascii="Times New Roman" w:hAnsi="Times New Roman" w:cs="Times New Roman"/>
          <w:color w:val="1C1C1C"/>
          <w:spacing w:val="1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n</w:t>
      </w:r>
      <w:r w:rsidRPr="00902FC7">
        <w:rPr>
          <w:rFonts w:ascii="Times New Roman" w:hAnsi="Times New Roman" w:cs="Times New Roman"/>
          <w:color w:val="1C1C1C"/>
          <w:spacing w:val="23"/>
          <w:w w:val="120"/>
          <w:sz w:val="24"/>
          <w:szCs w:val="24"/>
        </w:rPr>
        <w:t xml:space="preserve"> </w:t>
      </w:r>
      <w:r w:rsidRPr="00902FC7">
        <w:rPr>
          <w:rFonts w:ascii="Times New Roman" w:hAnsi="Times New Roman" w:cs="Times New Roman"/>
          <w:color w:val="1C1C1C"/>
          <w:spacing w:val="-30"/>
          <w:w w:val="120"/>
          <w:sz w:val="24"/>
          <w:szCs w:val="24"/>
        </w:rPr>
        <w:t>I</w:t>
      </w:r>
      <w:r w:rsidRPr="00902FC7">
        <w:rPr>
          <w:rFonts w:ascii="Times New Roman" w:hAnsi="Times New Roman" w:cs="Times New Roman"/>
          <w:color w:val="1C1C1C"/>
          <w:w w:val="120"/>
          <w:sz w:val="24"/>
          <w:szCs w:val="24"/>
        </w:rPr>
        <w:t>CANN:</w:t>
      </w:r>
    </w:p>
    <w:p w14:paraId="3FF43439" w14:textId="77777777" w:rsidR="00F722AA" w:rsidRPr="00902FC7" w:rsidRDefault="00F722AA" w:rsidP="00902FC7">
      <w:pPr>
        <w:ind w:right="3"/>
        <w:rPr>
          <w:rFonts w:ascii="Times New Roman" w:eastAsia="Arial" w:hAnsi="Times New Roman" w:cs="Times New Roman"/>
          <w:sz w:val="24"/>
          <w:szCs w:val="24"/>
        </w:rPr>
      </w:pPr>
    </w:p>
    <w:p w14:paraId="168454D6" w14:textId="77777777" w:rsidR="00F722AA" w:rsidRPr="00902FC7" w:rsidRDefault="00F722AA" w:rsidP="00902FC7">
      <w:pPr>
        <w:ind w:right="3"/>
        <w:rPr>
          <w:rFonts w:ascii="Times New Roman" w:eastAsia="Arial" w:hAnsi="Times New Roman" w:cs="Times New Roman"/>
          <w:sz w:val="24"/>
          <w:szCs w:val="24"/>
        </w:rPr>
      </w:pPr>
    </w:p>
    <w:p w14:paraId="6DB75F52" w14:textId="77777777" w:rsidR="00F722AA" w:rsidRPr="00902FC7" w:rsidRDefault="005368B7" w:rsidP="00902FC7">
      <w:pPr>
        <w:pStyle w:val="BodyText"/>
        <w:tabs>
          <w:tab w:val="left" w:pos="1782"/>
        </w:tabs>
        <w:ind w:left="117" w:right="3" w:firstLine="4"/>
        <w:rPr>
          <w:rFonts w:ascii="Times New Roman" w:hAnsi="Times New Roman" w:cs="Times New Roman"/>
          <w:sz w:val="24"/>
          <w:szCs w:val="24"/>
          <w:u w:val="single"/>
        </w:rPr>
      </w:pPr>
      <w:r w:rsidRPr="00902FC7">
        <w:rPr>
          <w:rFonts w:ascii="Times New Roman" w:hAnsi="Times New Roman" w:cs="Times New Roman"/>
          <w:color w:val="1C1C1C"/>
          <w:spacing w:val="-1"/>
          <w:sz w:val="24"/>
          <w:szCs w:val="24"/>
        </w:rPr>
        <w:t>SIGNATURE:</w:t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spacing w:val="-1"/>
          <w:sz w:val="24"/>
          <w:szCs w:val="24"/>
          <w:u w:val="single"/>
        </w:rPr>
        <w:tab/>
      </w:r>
    </w:p>
    <w:p w14:paraId="2ED0B4DE" w14:textId="77777777" w:rsidR="00F722AA" w:rsidRPr="00902FC7" w:rsidRDefault="00F722AA" w:rsidP="00902FC7">
      <w:pPr>
        <w:ind w:right="3"/>
        <w:rPr>
          <w:rFonts w:ascii="Times New Roman" w:eastAsia="Arial" w:hAnsi="Times New Roman" w:cs="Times New Roman"/>
          <w:sz w:val="24"/>
          <w:szCs w:val="24"/>
        </w:rPr>
      </w:pPr>
    </w:p>
    <w:p w14:paraId="17B767AA" w14:textId="77777777" w:rsidR="00F722AA" w:rsidRPr="00902FC7" w:rsidRDefault="00F722AA" w:rsidP="00902FC7">
      <w:pPr>
        <w:ind w:right="3"/>
        <w:rPr>
          <w:rFonts w:ascii="Times New Roman" w:eastAsia="Arial" w:hAnsi="Times New Roman" w:cs="Times New Roman"/>
          <w:sz w:val="24"/>
          <w:szCs w:val="24"/>
        </w:rPr>
      </w:pPr>
    </w:p>
    <w:p w14:paraId="7210B561" w14:textId="77777777" w:rsidR="00F722AA" w:rsidRPr="00902FC7" w:rsidRDefault="005368B7" w:rsidP="00902FC7">
      <w:pPr>
        <w:pStyle w:val="BodyText"/>
        <w:ind w:left="117" w:right="3"/>
        <w:rPr>
          <w:rFonts w:ascii="Times New Roman" w:hAnsi="Times New Roman" w:cs="Times New Roman"/>
          <w:sz w:val="24"/>
          <w:szCs w:val="24"/>
          <w:u w:val="single"/>
        </w:rPr>
      </w:pPr>
      <w:r w:rsidRPr="00902FC7">
        <w:rPr>
          <w:rFonts w:ascii="Times New Roman" w:hAnsi="Times New Roman" w:cs="Times New Roman"/>
          <w:color w:val="1C1C1C"/>
          <w:w w:val="105"/>
          <w:sz w:val="24"/>
          <w:szCs w:val="24"/>
        </w:rPr>
        <w:t>DATE:</w:t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</w:rPr>
        <w:t xml:space="preserve">  </w:t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  <w:r w:rsidR="00321F11" w:rsidRPr="00902FC7">
        <w:rPr>
          <w:rFonts w:ascii="Times New Roman" w:hAnsi="Times New Roman" w:cs="Times New Roman"/>
          <w:color w:val="1C1C1C"/>
          <w:w w:val="105"/>
          <w:sz w:val="24"/>
          <w:szCs w:val="24"/>
          <w:u w:val="single"/>
        </w:rPr>
        <w:tab/>
      </w:r>
    </w:p>
    <w:sectPr w:rsidR="00F722AA" w:rsidRPr="00902FC7" w:rsidSect="00902FC7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766"/>
    <w:multiLevelType w:val="hybridMultilevel"/>
    <w:tmpl w:val="72A6A470"/>
    <w:lvl w:ilvl="0" w:tplc="0E6C822C">
      <w:start w:val="1"/>
      <w:numFmt w:val="decimal"/>
      <w:lvlText w:val="%1."/>
      <w:lvlJc w:val="left"/>
      <w:pPr>
        <w:ind w:left="481" w:hanging="360"/>
      </w:pPr>
      <w:rPr>
        <w:rFonts w:ascii="Times New Roman"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 w15:restartNumberingAfterBreak="0">
    <w:nsid w:val="1F5362AB"/>
    <w:multiLevelType w:val="hybridMultilevel"/>
    <w:tmpl w:val="303CEF90"/>
    <w:lvl w:ilvl="0" w:tplc="27BA82C8">
      <w:start w:val="2"/>
      <w:numFmt w:val="decimal"/>
      <w:lvlText w:val="%1."/>
      <w:lvlJc w:val="left"/>
      <w:pPr>
        <w:ind w:left="112" w:hanging="297"/>
        <w:jc w:val="left"/>
      </w:pPr>
      <w:rPr>
        <w:rFonts w:ascii="Arial" w:eastAsia="Arial" w:hAnsi="Arial" w:hint="default"/>
        <w:w w:val="122"/>
        <w:sz w:val="23"/>
        <w:szCs w:val="23"/>
      </w:rPr>
    </w:lvl>
    <w:lvl w:ilvl="1" w:tplc="AA56293A">
      <w:start w:val="1"/>
      <w:numFmt w:val="bullet"/>
      <w:lvlText w:val="•"/>
      <w:lvlJc w:val="left"/>
      <w:pPr>
        <w:ind w:left="1143" w:hanging="297"/>
      </w:pPr>
      <w:rPr>
        <w:rFonts w:hint="default"/>
      </w:rPr>
    </w:lvl>
    <w:lvl w:ilvl="2" w:tplc="0442D368">
      <w:start w:val="1"/>
      <w:numFmt w:val="bullet"/>
      <w:lvlText w:val="•"/>
      <w:lvlJc w:val="left"/>
      <w:pPr>
        <w:ind w:left="2174" w:hanging="297"/>
      </w:pPr>
      <w:rPr>
        <w:rFonts w:hint="default"/>
      </w:rPr>
    </w:lvl>
    <w:lvl w:ilvl="3" w:tplc="F9BA185E">
      <w:start w:val="1"/>
      <w:numFmt w:val="bullet"/>
      <w:lvlText w:val="•"/>
      <w:lvlJc w:val="left"/>
      <w:pPr>
        <w:ind w:left="3206" w:hanging="297"/>
      </w:pPr>
      <w:rPr>
        <w:rFonts w:hint="default"/>
      </w:rPr>
    </w:lvl>
    <w:lvl w:ilvl="4" w:tplc="14708F4A">
      <w:start w:val="1"/>
      <w:numFmt w:val="bullet"/>
      <w:lvlText w:val="•"/>
      <w:lvlJc w:val="left"/>
      <w:pPr>
        <w:ind w:left="4237" w:hanging="297"/>
      </w:pPr>
      <w:rPr>
        <w:rFonts w:hint="default"/>
      </w:rPr>
    </w:lvl>
    <w:lvl w:ilvl="5" w:tplc="70480CB8">
      <w:start w:val="1"/>
      <w:numFmt w:val="bullet"/>
      <w:lvlText w:val="•"/>
      <w:lvlJc w:val="left"/>
      <w:pPr>
        <w:ind w:left="5269" w:hanging="297"/>
      </w:pPr>
      <w:rPr>
        <w:rFonts w:hint="default"/>
      </w:rPr>
    </w:lvl>
    <w:lvl w:ilvl="6" w:tplc="32BE013E">
      <w:start w:val="1"/>
      <w:numFmt w:val="bullet"/>
      <w:lvlText w:val="•"/>
      <w:lvlJc w:val="left"/>
      <w:pPr>
        <w:ind w:left="6300" w:hanging="297"/>
      </w:pPr>
      <w:rPr>
        <w:rFonts w:hint="default"/>
      </w:rPr>
    </w:lvl>
    <w:lvl w:ilvl="7" w:tplc="E57EC1B0">
      <w:start w:val="1"/>
      <w:numFmt w:val="bullet"/>
      <w:lvlText w:val="•"/>
      <w:lvlJc w:val="left"/>
      <w:pPr>
        <w:ind w:left="7332" w:hanging="297"/>
      </w:pPr>
      <w:rPr>
        <w:rFonts w:hint="default"/>
      </w:rPr>
    </w:lvl>
    <w:lvl w:ilvl="8" w:tplc="04F47FAE">
      <w:start w:val="1"/>
      <w:numFmt w:val="bullet"/>
      <w:lvlText w:val="•"/>
      <w:lvlJc w:val="left"/>
      <w:pPr>
        <w:ind w:left="8363" w:hanging="297"/>
      </w:pPr>
      <w:rPr>
        <w:rFonts w:hint="default"/>
      </w:rPr>
    </w:lvl>
  </w:abstractNum>
  <w:abstractNum w:abstractNumId="2" w15:restartNumberingAfterBreak="0">
    <w:nsid w:val="24F74EAB"/>
    <w:multiLevelType w:val="hybridMultilevel"/>
    <w:tmpl w:val="62EC4CDE"/>
    <w:lvl w:ilvl="0" w:tplc="04090001">
      <w:start w:val="1"/>
      <w:numFmt w:val="bullet"/>
      <w:lvlText w:val=""/>
      <w:lvlJc w:val="left"/>
      <w:pPr>
        <w:ind w:left="2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</w:abstractNum>
  <w:abstractNum w:abstractNumId="3" w15:restartNumberingAfterBreak="0">
    <w:nsid w:val="5F120854"/>
    <w:multiLevelType w:val="hybridMultilevel"/>
    <w:tmpl w:val="5B0A06F0"/>
    <w:lvl w:ilvl="0" w:tplc="6DA85B48">
      <w:start w:val="1"/>
      <w:numFmt w:val="bullet"/>
      <w:lvlText w:val="•"/>
      <w:lvlJc w:val="left"/>
      <w:pPr>
        <w:ind w:left="107" w:hanging="182"/>
      </w:pPr>
      <w:rPr>
        <w:rFonts w:ascii="Arial" w:eastAsia="Arial" w:hAnsi="Arial" w:hint="default"/>
        <w:w w:val="132"/>
        <w:sz w:val="23"/>
        <w:szCs w:val="23"/>
      </w:rPr>
    </w:lvl>
    <w:lvl w:ilvl="1" w:tplc="54DE4D60">
      <w:start w:val="1"/>
      <w:numFmt w:val="bullet"/>
      <w:lvlText w:val="•"/>
      <w:lvlJc w:val="left"/>
      <w:pPr>
        <w:ind w:left="1139" w:hanging="182"/>
      </w:pPr>
      <w:rPr>
        <w:rFonts w:hint="default"/>
      </w:rPr>
    </w:lvl>
    <w:lvl w:ilvl="2" w:tplc="F00235AE">
      <w:start w:val="1"/>
      <w:numFmt w:val="bullet"/>
      <w:lvlText w:val="•"/>
      <w:lvlJc w:val="left"/>
      <w:pPr>
        <w:ind w:left="2171" w:hanging="182"/>
      </w:pPr>
      <w:rPr>
        <w:rFonts w:hint="default"/>
      </w:rPr>
    </w:lvl>
    <w:lvl w:ilvl="3" w:tplc="A45E166C">
      <w:start w:val="1"/>
      <w:numFmt w:val="bullet"/>
      <w:lvlText w:val="•"/>
      <w:lvlJc w:val="left"/>
      <w:pPr>
        <w:ind w:left="3202" w:hanging="182"/>
      </w:pPr>
      <w:rPr>
        <w:rFonts w:hint="default"/>
      </w:rPr>
    </w:lvl>
    <w:lvl w:ilvl="4" w:tplc="9904D5FE">
      <w:start w:val="1"/>
      <w:numFmt w:val="bullet"/>
      <w:lvlText w:val="•"/>
      <w:lvlJc w:val="left"/>
      <w:pPr>
        <w:ind w:left="4234" w:hanging="182"/>
      </w:pPr>
      <w:rPr>
        <w:rFonts w:hint="default"/>
      </w:rPr>
    </w:lvl>
    <w:lvl w:ilvl="5" w:tplc="F3DE26A2">
      <w:start w:val="1"/>
      <w:numFmt w:val="bullet"/>
      <w:lvlText w:val="•"/>
      <w:lvlJc w:val="left"/>
      <w:pPr>
        <w:ind w:left="5266" w:hanging="182"/>
      </w:pPr>
      <w:rPr>
        <w:rFonts w:hint="default"/>
      </w:rPr>
    </w:lvl>
    <w:lvl w:ilvl="6" w:tplc="A1248354">
      <w:start w:val="1"/>
      <w:numFmt w:val="bullet"/>
      <w:lvlText w:val="•"/>
      <w:lvlJc w:val="left"/>
      <w:pPr>
        <w:ind w:left="6298" w:hanging="182"/>
      </w:pPr>
      <w:rPr>
        <w:rFonts w:hint="default"/>
      </w:rPr>
    </w:lvl>
    <w:lvl w:ilvl="7" w:tplc="B2063562">
      <w:start w:val="1"/>
      <w:numFmt w:val="bullet"/>
      <w:lvlText w:val="•"/>
      <w:lvlJc w:val="left"/>
      <w:pPr>
        <w:ind w:left="7330" w:hanging="182"/>
      </w:pPr>
      <w:rPr>
        <w:rFonts w:hint="default"/>
      </w:rPr>
    </w:lvl>
    <w:lvl w:ilvl="8" w:tplc="621EB092">
      <w:start w:val="1"/>
      <w:numFmt w:val="bullet"/>
      <w:lvlText w:val="•"/>
      <w:lvlJc w:val="left"/>
      <w:pPr>
        <w:ind w:left="8362" w:hanging="18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A"/>
    <w:rsid w:val="00321F11"/>
    <w:rsid w:val="005368B7"/>
    <w:rsid w:val="00780F30"/>
    <w:rsid w:val="00902FC7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34786"/>
  <w15:docId w15:val="{3C75A795-205C-4A6E-9425-98BA3DD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1F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Charla Shambley</dc:creator>
  <cp:lastModifiedBy>Charla Shambley</cp:lastModifiedBy>
  <cp:revision>2</cp:revision>
  <dcterms:created xsi:type="dcterms:W3CDTF">2016-07-01T22:05:00Z</dcterms:created>
  <dcterms:modified xsi:type="dcterms:W3CDTF">2016-07-01T22:05:00Z</dcterms:modified>
</cp:coreProperties>
</file>